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FC" w:rsidRPr="000D4D97" w:rsidRDefault="003C3DFC" w:rsidP="003C3DFC">
      <w:pPr>
        <w:jc w:val="center"/>
        <w:rPr>
          <w:rFonts w:ascii="Arial" w:hAnsi="Arial" w:cs="Arial"/>
          <w:b/>
        </w:rPr>
      </w:pPr>
      <w:r w:rsidRPr="000D4D97">
        <w:rPr>
          <w:rFonts w:ascii="Arial" w:hAnsi="Arial" w:cs="Arial"/>
          <w:b/>
        </w:rPr>
        <w:t>РОССИЙСКАЯ ФЕДЕРАЦИЯ</w:t>
      </w:r>
      <w:r w:rsidRPr="000D4D97">
        <w:rPr>
          <w:rFonts w:ascii="Arial" w:hAnsi="Arial" w:cs="Arial"/>
          <w:b/>
        </w:rPr>
        <w:br/>
        <w:t>КРАСНОЯРСКИЙ КРАЙ РЫБИНСКИЙ РАЙОН</w:t>
      </w:r>
      <w:r w:rsidRPr="000D4D97">
        <w:rPr>
          <w:rFonts w:ascii="Arial" w:hAnsi="Arial" w:cs="Arial"/>
          <w:b/>
        </w:rPr>
        <w:br/>
        <w:t>АДМИНИСТРАЦИЯ НОВОСОЛЯНСКОГО СЕЛЬСОВЕТА</w:t>
      </w:r>
    </w:p>
    <w:p w:rsidR="003C3DFC" w:rsidRPr="000D4D97" w:rsidRDefault="003C3DFC" w:rsidP="003C3DFC">
      <w:pPr>
        <w:rPr>
          <w:rFonts w:ascii="Arial" w:hAnsi="Arial" w:cs="Arial"/>
        </w:rPr>
      </w:pPr>
    </w:p>
    <w:p w:rsidR="003C3DFC" w:rsidRPr="000D4D97" w:rsidRDefault="003C3DFC" w:rsidP="003C3DFC">
      <w:pPr>
        <w:rPr>
          <w:rFonts w:ascii="Arial" w:hAnsi="Arial" w:cs="Arial"/>
          <w:b/>
        </w:rPr>
      </w:pPr>
    </w:p>
    <w:p w:rsidR="003C3DFC" w:rsidRPr="000D4D97" w:rsidRDefault="003C3DFC" w:rsidP="003C3DFC">
      <w:pPr>
        <w:jc w:val="center"/>
        <w:rPr>
          <w:rFonts w:ascii="Arial" w:hAnsi="Arial" w:cs="Arial"/>
          <w:b/>
        </w:rPr>
      </w:pPr>
      <w:r w:rsidRPr="000D4D97">
        <w:rPr>
          <w:rFonts w:ascii="Arial" w:hAnsi="Arial" w:cs="Arial"/>
          <w:b/>
        </w:rPr>
        <w:t>ПОСТАНОВЛЕНИЕ</w:t>
      </w:r>
    </w:p>
    <w:p w:rsidR="003C3DFC" w:rsidRPr="000D4D97" w:rsidRDefault="003C3DFC" w:rsidP="003C3DFC">
      <w:pPr>
        <w:jc w:val="center"/>
        <w:rPr>
          <w:rFonts w:ascii="Arial" w:hAnsi="Arial" w:cs="Arial"/>
        </w:rPr>
      </w:pPr>
    </w:p>
    <w:p w:rsidR="003C3DFC" w:rsidRPr="000D4D97" w:rsidRDefault="002640DF" w:rsidP="003C3DFC">
      <w:pPr>
        <w:rPr>
          <w:rFonts w:ascii="Arial" w:hAnsi="Arial" w:cs="Arial"/>
        </w:rPr>
      </w:pPr>
      <w:r>
        <w:rPr>
          <w:rFonts w:ascii="Arial" w:hAnsi="Arial" w:cs="Arial"/>
        </w:rPr>
        <w:t>15.04</w:t>
      </w:r>
      <w:r w:rsidR="00995DA5">
        <w:rPr>
          <w:rFonts w:ascii="Arial" w:hAnsi="Arial" w:cs="Arial"/>
        </w:rPr>
        <w:t>.2021</w:t>
      </w:r>
      <w:r w:rsidR="003C3DFC" w:rsidRPr="000D4D97">
        <w:rPr>
          <w:rFonts w:ascii="Arial" w:hAnsi="Arial" w:cs="Arial"/>
        </w:rPr>
        <w:t xml:space="preserve">                                 </w:t>
      </w:r>
      <w:r w:rsidR="00995DA5">
        <w:rPr>
          <w:rFonts w:ascii="Arial" w:hAnsi="Arial" w:cs="Arial"/>
        </w:rPr>
        <w:t xml:space="preserve">  </w:t>
      </w:r>
      <w:r w:rsidR="003C3DFC" w:rsidRPr="000D4D97">
        <w:rPr>
          <w:rFonts w:ascii="Arial" w:hAnsi="Arial" w:cs="Arial"/>
        </w:rPr>
        <w:t xml:space="preserve">  с. Новая Солянка        </w:t>
      </w:r>
      <w:r w:rsidR="00995DA5">
        <w:rPr>
          <w:rFonts w:ascii="Arial" w:hAnsi="Arial" w:cs="Arial"/>
        </w:rPr>
        <w:t xml:space="preserve">  </w:t>
      </w:r>
      <w:r>
        <w:rPr>
          <w:rFonts w:ascii="Arial" w:hAnsi="Arial" w:cs="Arial"/>
        </w:rPr>
        <w:t xml:space="preserve">                        № 26-п</w:t>
      </w:r>
      <w:r w:rsidR="003C3DFC" w:rsidRPr="000D4D97">
        <w:rPr>
          <w:rFonts w:ascii="Arial" w:hAnsi="Arial" w:cs="Arial"/>
        </w:rPr>
        <w:t xml:space="preserve">      </w:t>
      </w:r>
    </w:p>
    <w:p w:rsidR="003C3DFC" w:rsidRPr="000D4D97" w:rsidRDefault="003C3DFC" w:rsidP="003C3DFC">
      <w:pPr>
        <w:jc w:val="both"/>
        <w:rPr>
          <w:rFonts w:ascii="Arial" w:hAnsi="Arial" w:cs="Arial"/>
        </w:rPr>
      </w:pPr>
    </w:p>
    <w:p w:rsidR="003C3DFC" w:rsidRPr="000D4D97" w:rsidRDefault="003C3DFC" w:rsidP="003C3DFC">
      <w:pPr>
        <w:autoSpaceDE w:val="0"/>
        <w:autoSpaceDN w:val="0"/>
        <w:adjustRightInd w:val="0"/>
        <w:jc w:val="both"/>
        <w:rPr>
          <w:rFonts w:ascii="Arial" w:hAnsi="Arial" w:cs="Arial"/>
        </w:rPr>
      </w:pPr>
    </w:p>
    <w:p w:rsidR="003C3DFC" w:rsidRPr="000D4D97" w:rsidRDefault="003C3DFC" w:rsidP="003C3DFC">
      <w:pPr>
        <w:autoSpaceDE w:val="0"/>
        <w:autoSpaceDN w:val="0"/>
        <w:adjustRightInd w:val="0"/>
        <w:jc w:val="both"/>
        <w:rPr>
          <w:rFonts w:ascii="Arial" w:hAnsi="Arial" w:cs="Arial"/>
        </w:rPr>
      </w:pPr>
    </w:p>
    <w:p w:rsidR="003C3DFC" w:rsidRPr="000D4D97" w:rsidRDefault="003C3DFC" w:rsidP="003C3DFC">
      <w:pPr>
        <w:autoSpaceDE w:val="0"/>
        <w:autoSpaceDN w:val="0"/>
        <w:adjustRightInd w:val="0"/>
        <w:jc w:val="both"/>
        <w:rPr>
          <w:rFonts w:ascii="Arial" w:hAnsi="Arial" w:cs="Arial"/>
        </w:rPr>
      </w:pPr>
      <w:r>
        <w:rPr>
          <w:rFonts w:ascii="Arial" w:hAnsi="Arial" w:cs="Arial"/>
        </w:rPr>
        <w:t xml:space="preserve">О внесении изменений в постановление администрации </w:t>
      </w:r>
      <w:proofErr w:type="spellStart"/>
      <w:r>
        <w:rPr>
          <w:rFonts w:ascii="Arial" w:hAnsi="Arial" w:cs="Arial"/>
        </w:rPr>
        <w:t>Новосолянского</w:t>
      </w:r>
      <w:proofErr w:type="spellEnd"/>
      <w:r>
        <w:rPr>
          <w:rFonts w:ascii="Arial" w:hAnsi="Arial" w:cs="Arial"/>
        </w:rPr>
        <w:t xml:space="preserve"> сельсовета от 06.06.2017 № 39-п «</w:t>
      </w:r>
      <w:r w:rsidRPr="000D4D97">
        <w:rPr>
          <w:rFonts w:ascii="Arial" w:hAnsi="Arial" w:cs="Arial"/>
        </w:rPr>
        <w:t>О</w:t>
      </w:r>
      <w:r>
        <w:rPr>
          <w:rFonts w:ascii="Arial" w:hAnsi="Arial" w:cs="Arial"/>
        </w:rPr>
        <w:t xml:space="preserve">б утверждении административного </w:t>
      </w:r>
      <w:r w:rsidRPr="000D4D97">
        <w:rPr>
          <w:rFonts w:ascii="Arial" w:hAnsi="Arial" w:cs="Arial"/>
        </w:rPr>
        <w:t>регламента по предоставлению</w:t>
      </w:r>
      <w:r>
        <w:rPr>
          <w:rFonts w:ascii="Arial" w:hAnsi="Arial" w:cs="Arial"/>
        </w:rPr>
        <w:t xml:space="preserve"> муниципальной </w:t>
      </w:r>
      <w:r w:rsidRPr="000D4D97">
        <w:rPr>
          <w:rFonts w:ascii="Arial" w:hAnsi="Arial" w:cs="Arial"/>
        </w:rPr>
        <w:t xml:space="preserve">услуги </w:t>
      </w:r>
      <w:r w:rsidRPr="000D4D97">
        <w:rPr>
          <w:rFonts w:ascii="Arial" w:hAnsi="Arial" w:cs="Arial"/>
          <w:bCs/>
        </w:rPr>
        <w:t>«П</w:t>
      </w:r>
      <w:r>
        <w:rPr>
          <w:rFonts w:ascii="Arial" w:hAnsi="Arial" w:cs="Arial"/>
        </w:rPr>
        <w:t xml:space="preserve">рисвоение адресов земельным участкам, зданиям, сооружениям и помещениям на территории </w:t>
      </w:r>
      <w:r w:rsidRPr="000D4D97">
        <w:rPr>
          <w:rFonts w:ascii="Arial" w:hAnsi="Arial" w:cs="Arial"/>
        </w:rPr>
        <w:t>муниципального образования</w:t>
      </w:r>
      <w:r w:rsidRPr="000D4D97">
        <w:rPr>
          <w:rFonts w:ascii="Arial" w:hAnsi="Arial" w:cs="Arial"/>
          <w:bCs/>
        </w:rPr>
        <w:t>»</w:t>
      </w:r>
    </w:p>
    <w:p w:rsidR="003C3DFC" w:rsidRPr="000D4D97" w:rsidRDefault="003C3DFC" w:rsidP="003C3DFC">
      <w:pPr>
        <w:autoSpaceDE w:val="0"/>
        <w:autoSpaceDN w:val="0"/>
        <w:adjustRightInd w:val="0"/>
        <w:jc w:val="both"/>
        <w:rPr>
          <w:rFonts w:ascii="Arial" w:hAnsi="Arial" w:cs="Arial"/>
        </w:rPr>
      </w:pPr>
    </w:p>
    <w:p w:rsidR="003C3DFC" w:rsidRPr="000D4D97" w:rsidRDefault="003C3DFC" w:rsidP="003C3DFC">
      <w:pPr>
        <w:pStyle w:val="ConsPlusNormal"/>
        <w:ind w:firstLine="0"/>
        <w:jc w:val="both"/>
        <w:outlineLvl w:val="0"/>
        <w:rPr>
          <w:sz w:val="24"/>
          <w:szCs w:val="24"/>
        </w:rPr>
      </w:pPr>
      <w:r w:rsidRPr="000D4D97">
        <w:rPr>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0D4D97">
        <w:rPr>
          <w:sz w:val="24"/>
          <w:szCs w:val="24"/>
        </w:rPr>
        <w:t>обеспечения открытости и общедоступности информации о предоставлении муниципальных услуг</w:t>
      </w:r>
      <w:r>
        <w:rPr>
          <w:sz w:val="24"/>
          <w:szCs w:val="24"/>
        </w:rPr>
        <w:t xml:space="preserve"> в редакции Федеральных законов от 29.12.2017 № 479-ФЗ, от 19.07.2018 № 204-ФЗ</w:t>
      </w:r>
      <w:r w:rsidRPr="000D4D97">
        <w:rPr>
          <w:sz w:val="24"/>
          <w:szCs w:val="24"/>
        </w:rPr>
        <w:t xml:space="preserve">, руководствуясь </w:t>
      </w:r>
      <w:r w:rsidRPr="000D4D97">
        <w:rPr>
          <w:bCs/>
          <w:sz w:val="24"/>
          <w:szCs w:val="24"/>
        </w:rPr>
        <w:t xml:space="preserve">статьями  17, 27, 29 Устава </w:t>
      </w:r>
      <w:proofErr w:type="spellStart"/>
      <w:r w:rsidRPr="000D4D97">
        <w:rPr>
          <w:bCs/>
          <w:sz w:val="24"/>
          <w:szCs w:val="24"/>
        </w:rPr>
        <w:t>Новосолянского</w:t>
      </w:r>
      <w:proofErr w:type="spellEnd"/>
      <w:r w:rsidRPr="000D4D97">
        <w:rPr>
          <w:bCs/>
          <w:sz w:val="24"/>
          <w:szCs w:val="24"/>
        </w:rPr>
        <w:t xml:space="preserve"> сельсовета,  ПОСТАНОВЛЯЮ:</w:t>
      </w:r>
    </w:p>
    <w:p w:rsidR="003C3DFC" w:rsidRDefault="003C3DFC" w:rsidP="003C3DFC">
      <w:pPr>
        <w:autoSpaceDE w:val="0"/>
        <w:autoSpaceDN w:val="0"/>
        <w:adjustRightInd w:val="0"/>
        <w:ind w:firstLine="567"/>
        <w:jc w:val="both"/>
        <w:rPr>
          <w:rFonts w:ascii="Arial" w:hAnsi="Arial" w:cs="Arial"/>
        </w:rPr>
      </w:pPr>
      <w:r w:rsidRPr="000D4D97">
        <w:rPr>
          <w:rFonts w:ascii="Arial" w:hAnsi="Arial" w:cs="Arial"/>
        </w:rPr>
        <w:t xml:space="preserve">1. </w:t>
      </w:r>
      <w:r>
        <w:rPr>
          <w:rFonts w:ascii="Arial" w:hAnsi="Arial" w:cs="Arial"/>
        </w:rPr>
        <w:t>Внести в</w:t>
      </w:r>
      <w:r w:rsidRPr="000D4D97">
        <w:rPr>
          <w:rFonts w:ascii="Arial" w:hAnsi="Arial" w:cs="Arial"/>
        </w:rPr>
        <w:t xml:space="preserve"> административный регламент предоставления муниципальной услуги </w:t>
      </w:r>
      <w:r w:rsidRPr="000D4D97">
        <w:rPr>
          <w:rFonts w:ascii="Arial" w:hAnsi="Arial" w:cs="Arial"/>
          <w:bCs/>
        </w:rPr>
        <w:t>«П</w:t>
      </w:r>
      <w:r w:rsidRPr="000D4D97">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0D4D97">
        <w:rPr>
          <w:rFonts w:ascii="Arial" w:hAnsi="Arial" w:cs="Arial"/>
          <w:bCs/>
        </w:rPr>
        <w:t>»</w:t>
      </w:r>
      <w:r>
        <w:rPr>
          <w:rFonts w:ascii="Arial" w:hAnsi="Arial" w:cs="Arial"/>
        </w:rPr>
        <w:t>, следующие изменения:</w:t>
      </w:r>
    </w:p>
    <w:p w:rsidR="003C3DFC" w:rsidRDefault="004252F7" w:rsidP="003C3DFC">
      <w:pPr>
        <w:autoSpaceDE w:val="0"/>
        <w:autoSpaceDN w:val="0"/>
        <w:adjustRightInd w:val="0"/>
        <w:ind w:firstLine="567"/>
        <w:jc w:val="both"/>
        <w:rPr>
          <w:rFonts w:ascii="Arial" w:hAnsi="Arial" w:cs="Arial"/>
        </w:rPr>
      </w:pPr>
      <w:r>
        <w:rPr>
          <w:rFonts w:ascii="Arial" w:hAnsi="Arial" w:cs="Arial"/>
        </w:rPr>
        <w:t>1.1) Раздел 2</w:t>
      </w:r>
      <w:r w:rsidR="003C3DFC">
        <w:rPr>
          <w:rFonts w:ascii="Arial" w:hAnsi="Arial" w:cs="Arial"/>
        </w:rPr>
        <w:t xml:space="preserve"> административного регламента изложить в новой редакции:</w:t>
      </w:r>
    </w:p>
    <w:p w:rsidR="004252F7" w:rsidRPr="004252F7" w:rsidRDefault="004252F7" w:rsidP="004252F7">
      <w:pPr>
        <w:autoSpaceDE w:val="0"/>
        <w:autoSpaceDN w:val="0"/>
        <w:adjustRightInd w:val="0"/>
        <w:jc w:val="center"/>
        <w:outlineLvl w:val="1"/>
        <w:rPr>
          <w:rFonts w:ascii="Arial" w:hAnsi="Arial" w:cs="Arial"/>
          <w:b/>
        </w:rPr>
      </w:pPr>
      <w:r>
        <w:rPr>
          <w:rFonts w:ascii="Arial" w:hAnsi="Arial" w:cs="Arial"/>
          <w:b/>
        </w:rPr>
        <w:t>«</w:t>
      </w:r>
      <w:r w:rsidRPr="004252F7">
        <w:rPr>
          <w:rFonts w:ascii="Arial" w:hAnsi="Arial" w:cs="Arial"/>
          <w:b/>
        </w:rPr>
        <w:t>2. Стандарт предоставления муниципальной услуги</w:t>
      </w:r>
    </w:p>
    <w:p w:rsidR="004252F7" w:rsidRPr="004252F7" w:rsidRDefault="004252F7" w:rsidP="004252F7">
      <w:pPr>
        <w:autoSpaceDE w:val="0"/>
        <w:autoSpaceDN w:val="0"/>
        <w:adjustRightInd w:val="0"/>
        <w:ind w:firstLine="540"/>
        <w:jc w:val="both"/>
        <w:rPr>
          <w:rFonts w:ascii="Arial" w:hAnsi="Arial" w:cs="Arial"/>
        </w:rPr>
      </w:pPr>
      <w:r w:rsidRPr="004252F7">
        <w:rPr>
          <w:rFonts w:ascii="Arial" w:hAnsi="Arial" w:cs="Arial"/>
        </w:rPr>
        <w:t>2.1. Наименование муниципальной услуги – «</w:t>
      </w:r>
      <w:r w:rsidRPr="004252F7">
        <w:rPr>
          <w:rFonts w:ascii="Arial" w:hAnsi="Arial" w:cs="Arial"/>
          <w:bCs/>
        </w:rPr>
        <w:t>П</w:t>
      </w:r>
      <w:r w:rsidRPr="004252F7">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4252F7">
        <w:rPr>
          <w:rFonts w:ascii="Arial" w:hAnsi="Arial" w:cs="Arial"/>
          <w:bCs/>
        </w:rPr>
        <w:t>»</w:t>
      </w:r>
      <w:r w:rsidRPr="004252F7">
        <w:rPr>
          <w:rFonts w:ascii="Arial" w:hAnsi="Arial" w:cs="Arial"/>
        </w:rPr>
        <w:t xml:space="preserve"> - (далее – муниципальная услуга).</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xml:space="preserve">2.2. Предоставление муниципальной услуги осуществляется администрацией </w:t>
      </w:r>
      <w:proofErr w:type="spellStart"/>
      <w:r w:rsidRPr="004252F7">
        <w:rPr>
          <w:rFonts w:ascii="Arial" w:hAnsi="Arial" w:cs="Arial"/>
        </w:rPr>
        <w:t>Новосолянского</w:t>
      </w:r>
      <w:proofErr w:type="spellEnd"/>
      <w:r w:rsidRPr="004252F7">
        <w:rPr>
          <w:rFonts w:ascii="Arial" w:hAnsi="Arial" w:cs="Arial"/>
        </w:rPr>
        <w:t xml:space="preserve"> сельсовета</w:t>
      </w:r>
      <w:r w:rsidRPr="004252F7">
        <w:rPr>
          <w:rFonts w:ascii="Arial" w:hAnsi="Arial" w:cs="Arial"/>
          <w:i/>
        </w:rPr>
        <w:t xml:space="preserve"> </w:t>
      </w:r>
      <w:r w:rsidRPr="004252F7">
        <w:rPr>
          <w:rFonts w:ascii="Arial" w:hAnsi="Arial" w:cs="Arial"/>
        </w:rPr>
        <w:t>(далее - администрация)</w:t>
      </w:r>
      <w:r w:rsidRPr="004252F7">
        <w:rPr>
          <w:rFonts w:ascii="Arial" w:hAnsi="Arial" w:cs="Arial"/>
          <w:i/>
        </w:rPr>
        <w:t xml:space="preserve">. </w:t>
      </w:r>
      <w:r w:rsidRPr="004252F7">
        <w:rPr>
          <w:rFonts w:ascii="Arial" w:hAnsi="Arial" w:cs="Arial"/>
        </w:rPr>
        <w:t xml:space="preserve">Ответственным исполнителем муниципальной услуги является </w:t>
      </w:r>
      <w:r w:rsidRPr="004252F7">
        <w:rPr>
          <w:rFonts w:ascii="Arial" w:hAnsi="Arial" w:cs="Arial"/>
          <w:i/>
        </w:rPr>
        <w:t>(наименование должности или отдел администрации)</w:t>
      </w:r>
      <w:r w:rsidRPr="004252F7">
        <w:rPr>
          <w:rFonts w:ascii="Arial" w:hAnsi="Arial" w:cs="Arial"/>
        </w:rPr>
        <w:t xml:space="preserve"> </w:t>
      </w:r>
      <w:r w:rsidRPr="004252F7">
        <w:rPr>
          <w:rFonts w:ascii="Arial" w:hAnsi="Arial" w:cs="Arial"/>
          <w:i/>
        </w:rPr>
        <w:t>(далее - отдел)</w:t>
      </w:r>
      <w:r w:rsidRPr="004252F7">
        <w:rPr>
          <w:rFonts w:ascii="Arial" w:hAnsi="Arial" w:cs="Arial"/>
        </w:rPr>
        <w:t>.</w:t>
      </w:r>
    </w:p>
    <w:p w:rsidR="00F10BB6" w:rsidRPr="000D4D97" w:rsidRDefault="00F10BB6" w:rsidP="00F10BB6">
      <w:pPr>
        <w:autoSpaceDE w:val="0"/>
        <w:autoSpaceDN w:val="0"/>
        <w:adjustRightInd w:val="0"/>
        <w:ind w:firstLine="540"/>
        <w:jc w:val="both"/>
        <w:outlineLvl w:val="1"/>
        <w:rPr>
          <w:rFonts w:ascii="Arial" w:hAnsi="Arial" w:cs="Arial"/>
        </w:rPr>
      </w:pPr>
      <w:r w:rsidRPr="000D4D97">
        <w:rPr>
          <w:rFonts w:ascii="Arial" w:hAnsi="Arial" w:cs="Arial"/>
        </w:rPr>
        <w:t xml:space="preserve">Место нахождения: Красноярский край, Рыбинский район, </w:t>
      </w:r>
      <w:proofErr w:type="gramStart"/>
      <w:r w:rsidRPr="000D4D97">
        <w:rPr>
          <w:rFonts w:ascii="Arial" w:hAnsi="Arial" w:cs="Arial"/>
        </w:rPr>
        <w:t>с</w:t>
      </w:r>
      <w:proofErr w:type="gramEnd"/>
      <w:r w:rsidRPr="000D4D97">
        <w:rPr>
          <w:rFonts w:ascii="Arial" w:hAnsi="Arial" w:cs="Arial"/>
        </w:rPr>
        <w:t>. Новая Солянка, ул. Первомайская, 23.</w:t>
      </w:r>
    </w:p>
    <w:p w:rsidR="00F10BB6" w:rsidRPr="000D4D97" w:rsidRDefault="00F10BB6" w:rsidP="00F10BB6">
      <w:pPr>
        <w:autoSpaceDE w:val="0"/>
        <w:autoSpaceDN w:val="0"/>
        <w:adjustRightInd w:val="0"/>
        <w:ind w:firstLine="540"/>
        <w:jc w:val="both"/>
        <w:outlineLvl w:val="1"/>
        <w:rPr>
          <w:rFonts w:ascii="Arial" w:hAnsi="Arial" w:cs="Arial"/>
        </w:rPr>
      </w:pPr>
      <w:r w:rsidRPr="000D4D97">
        <w:rPr>
          <w:rFonts w:ascii="Arial" w:hAnsi="Arial" w:cs="Arial"/>
        </w:rPr>
        <w:t xml:space="preserve">Почтовый адрес: Красноярский край, Рыбинский район, </w:t>
      </w:r>
      <w:proofErr w:type="gramStart"/>
      <w:r w:rsidRPr="000D4D97">
        <w:rPr>
          <w:rFonts w:ascii="Arial" w:hAnsi="Arial" w:cs="Arial"/>
        </w:rPr>
        <w:t>с</w:t>
      </w:r>
      <w:proofErr w:type="gramEnd"/>
      <w:r w:rsidRPr="000D4D97">
        <w:rPr>
          <w:rFonts w:ascii="Arial" w:hAnsi="Arial" w:cs="Arial"/>
        </w:rPr>
        <w:t>. Новая Солянка, ул. Первомайская, 23.</w:t>
      </w:r>
    </w:p>
    <w:p w:rsidR="00F10BB6" w:rsidRPr="000D4D97" w:rsidRDefault="00F10BB6" w:rsidP="00F10BB6">
      <w:pPr>
        <w:autoSpaceDE w:val="0"/>
        <w:autoSpaceDN w:val="0"/>
        <w:adjustRightInd w:val="0"/>
        <w:ind w:firstLine="540"/>
        <w:jc w:val="both"/>
        <w:outlineLvl w:val="1"/>
        <w:rPr>
          <w:rFonts w:ascii="Arial" w:hAnsi="Arial" w:cs="Arial"/>
        </w:rPr>
      </w:pPr>
      <w:r w:rsidRPr="000D4D97">
        <w:rPr>
          <w:rFonts w:ascii="Arial" w:hAnsi="Arial" w:cs="Arial"/>
        </w:rPr>
        <w:t>Приёмные дни: понедельник – пятница.</w:t>
      </w:r>
    </w:p>
    <w:p w:rsidR="00F10BB6" w:rsidRPr="000D4D97" w:rsidRDefault="00F10BB6" w:rsidP="00F10BB6">
      <w:pPr>
        <w:autoSpaceDE w:val="0"/>
        <w:autoSpaceDN w:val="0"/>
        <w:adjustRightInd w:val="0"/>
        <w:ind w:firstLine="540"/>
        <w:jc w:val="both"/>
        <w:outlineLvl w:val="1"/>
        <w:rPr>
          <w:rFonts w:ascii="Arial" w:hAnsi="Arial" w:cs="Arial"/>
        </w:rPr>
      </w:pPr>
      <w:r w:rsidRPr="000D4D97">
        <w:rPr>
          <w:rFonts w:ascii="Arial" w:hAnsi="Arial" w:cs="Arial"/>
        </w:rPr>
        <w:t xml:space="preserve">График работы: с 8-00 до 16-00, в пятницу с 8-00 до 12-00 (обеденный перерыв с 12-00 </w:t>
      </w:r>
      <w:proofErr w:type="gramStart"/>
      <w:r w:rsidRPr="000D4D97">
        <w:rPr>
          <w:rFonts w:ascii="Arial" w:hAnsi="Arial" w:cs="Arial"/>
        </w:rPr>
        <w:t>до</w:t>
      </w:r>
      <w:proofErr w:type="gramEnd"/>
      <w:r w:rsidRPr="000D4D97">
        <w:rPr>
          <w:rFonts w:ascii="Arial" w:hAnsi="Arial" w:cs="Arial"/>
        </w:rPr>
        <w:t xml:space="preserve"> 13-00)</w:t>
      </w:r>
    </w:p>
    <w:p w:rsidR="00F10BB6" w:rsidRPr="000D4D97" w:rsidRDefault="00F10BB6" w:rsidP="00F10BB6">
      <w:pPr>
        <w:autoSpaceDE w:val="0"/>
        <w:autoSpaceDN w:val="0"/>
        <w:adjustRightInd w:val="0"/>
        <w:ind w:firstLine="540"/>
        <w:jc w:val="both"/>
        <w:outlineLvl w:val="1"/>
        <w:rPr>
          <w:rFonts w:ascii="Arial" w:hAnsi="Arial" w:cs="Arial"/>
        </w:rPr>
      </w:pPr>
      <w:r w:rsidRPr="000D4D97">
        <w:rPr>
          <w:rFonts w:ascii="Arial" w:hAnsi="Arial" w:cs="Arial"/>
        </w:rPr>
        <w:t>Телефон/факс: 8(39165)331, адрес электронной почты novosoll@mail.ru;</w:t>
      </w:r>
    </w:p>
    <w:p w:rsidR="00F10BB6" w:rsidRPr="000D4D97" w:rsidRDefault="00F10BB6" w:rsidP="00F10BB6">
      <w:pPr>
        <w:autoSpaceDE w:val="0"/>
        <w:autoSpaceDN w:val="0"/>
        <w:adjustRightInd w:val="0"/>
        <w:ind w:firstLine="540"/>
        <w:jc w:val="both"/>
        <w:outlineLvl w:val="1"/>
        <w:rPr>
          <w:rFonts w:ascii="Arial" w:hAnsi="Arial" w:cs="Arial"/>
        </w:rPr>
      </w:pPr>
      <w:r w:rsidRPr="000D4D97">
        <w:rPr>
          <w:rFonts w:ascii="Arial" w:hAnsi="Arial" w:cs="Arial"/>
        </w:rPr>
        <w:t xml:space="preserve">Информацию по процедуре предоставления муниципальной услуги можно получить у специалиста 1 категории администрации </w:t>
      </w:r>
      <w:proofErr w:type="spellStart"/>
      <w:r w:rsidRPr="000D4D97">
        <w:rPr>
          <w:rFonts w:ascii="Arial" w:hAnsi="Arial" w:cs="Arial"/>
        </w:rPr>
        <w:t>Новосолянского</w:t>
      </w:r>
      <w:proofErr w:type="spellEnd"/>
      <w:r w:rsidRPr="000D4D97">
        <w:rPr>
          <w:rFonts w:ascii="Arial" w:hAnsi="Arial" w:cs="Arial"/>
        </w:rPr>
        <w:t xml:space="preserve"> сельсовета, ответственного за предоставление муниципальной услуги.</w:t>
      </w:r>
    </w:p>
    <w:p w:rsidR="004252F7" w:rsidRPr="004252F7" w:rsidRDefault="004252F7" w:rsidP="004252F7">
      <w:pPr>
        <w:pStyle w:val="ConsPlusNormal"/>
        <w:ind w:firstLine="540"/>
        <w:jc w:val="both"/>
        <w:rPr>
          <w:rFonts w:eastAsia="Calibri"/>
          <w:sz w:val="24"/>
          <w:szCs w:val="24"/>
        </w:rPr>
      </w:pPr>
      <w:r w:rsidRPr="004252F7">
        <w:rPr>
          <w:sz w:val="24"/>
          <w:szCs w:val="24"/>
        </w:rPr>
        <w:t xml:space="preserve">2.3. </w:t>
      </w:r>
      <w:r w:rsidRPr="004252F7">
        <w:rPr>
          <w:rFonts w:eastAsia="Calibri"/>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252F7" w:rsidRPr="004252F7" w:rsidRDefault="004252F7" w:rsidP="004252F7">
      <w:pPr>
        <w:autoSpaceDE w:val="0"/>
        <w:autoSpaceDN w:val="0"/>
        <w:adjustRightInd w:val="0"/>
        <w:ind w:firstLine="540"/>
        <w:jc w:val="both"/>
        <w:rPr>
          <w:rFonts w:ascii="Arial" w:eastAsia="Calibri" w:hAnsi="Arial" w:cs="Arial"/>
        </w:rPr>
      </w:pPr>
      <w:r w:rsidRPr="004252F7">
        <w:rPr>
          <w:rFonts w:ascii="Arial" w:eastAsia="Calibri" w:hAnsi="Arial" w:cs="Arial"/>
        </w:rPr>
        <w:t>а) право хозяйственного ведения;</w:t>
      </w:r>
    </w:p>
    <w:p w:rsidR="004252F7" w:rsidRPr="004252F7" w:rsidRDefault="004252F7" w:rsidP="004252F7">
      <w:pPr>
        <w:autoSpaceDE w:val="0"/>
        <w:autoSpaceDN w:val="0"/>
        <w:adjustRightInd w:val="0"/>
        <w:ind w:firstLine="540"/>
        <w:jc w:val="both"/>
        <w:rPr>
          <w:rFonts w:ascii="Arial" w:eastAsia="Calibri" w:hAnsi="Arial" w:cs="Arial"/>
        </w:rPr>
      </w:pPr>
      <w:r w:rsidRPr="004252F7">
        <w:rPr>
          <w:rFonts w:ascii="Arial" w:eastAsia="Calibri" w:hAnsi="Arial" w:cs="Arial"/>
        </w:rPr>
        <w:lastRenderedPageBreak/>
        <w:t>б) право оперативного управления;</w:t>
      </w:r>
    </w:p>
    <w:p w:rsidR="004252F7" w:rsidRPr="004252F7" w:rsidRDefault="004252F7" w:rsidP="004252F7">
      <w:pPr>
        <w:autoSpaceDE w:val="0"/>
        <w:autoSpaceDN w:val="0"/>
        <w:adjustRightInd w:val="0"/>
        <w:ind w:firstLine="540"/>
        <w:jc w:val="both"/>
        <w:rPr>
          <w:rFonts w:ascii="Arial" w:eastAsia="Calibri" w:hAnsi="Arial" w:cs="Arial"/>
        </w:rPr>
      </w:pPr>
      <w:r w:rsidRPr="004252F7">
        <w:rPr>
          <w:rFonts w:ascii="Arial" w:eastAsia="Calibri" w:hAnsi="Arial" w:cs="Arial"/>
        </w:rPr>
        <w:t>в) право пожизненно наследуемого владения;</w:t>
      </w:r>
    </w:p>
    <w:p w:rsidR="004252F7" w:rsidRPr="004252F7" w:rsidRDefault="004252F7" w:rsidP="004252F7">
      <w:pPr>
        <w:autoSpaceDE w:val="0"/>
        <w:autoSpaceDN w:val="0"/>
        <w:adjustRightInd w:val="0"/>
        <w:ind w:firstLine="540"/>
        <w:jc w:val="both"/>
        <w:rPr>
          <w:rFonts w:ascii="Arial" w:eastAsia="Calibri" w:hAnsi="Arial" w:cs="Arial"/>
        </w:rPr>
      </w:pPr>
      <w:r w:rsidRPr="004252F7">
        <w:rPr>
          <w:rFonts w:ascii="Arial" w:eastAsia="Calibri" w:hAnsi="Arial" w:cs="Arial"/>
        </w:rPr>
        <w:t>г) право постоянного (бессрочного) пользования.</w:t>
      </w:r>
    </w:p>
    <w:p w:rsidR="004252F7" w:rsidRPr="004252F7" w:rsidRDefault="004252F7" w:rsidP="004252F7">
      <w:pPr>
        <w:autoSpaceDE w:val="0"/>
        <w:autoSpaceDN w:val="0"/>
        <w:adjustRightInd w:val="0"/>
        <w:ind w:firstLine="540"/>
        <w:jc w:val="both"/>
        <w:rPr>
          <w:rFonts w:ascii="Arial" w:eastAsia="Calibri" w:hAnsi="Arial" w:cs="Arial"/>
        </w:rPr>
      </w:pPr>
      <w:proofErr w:type="gramStart"/>
      <w:r w:rsidRPr="004252F7">
        <w:rPr>
          <w:rFonts w:ascii="Arial" w:eastAsia="Calibri" w:hAnsi="Arial"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252F7" w:rsidRPr="004252F7" w:rsidRDefault="004252F7" w:rsidP="004252F7">
      <w:pPr>
        <w:autoSpaceDE w:val="0"/>
        <w:autoSpaceDN w:val="0"/>
        <w:adjustRightInd w:val="0"/>
        <w:ind w:firstLine="540"/>
        <w:jc w:val="both"/>
        <w:rPr>
          <w:rFonts w:ascii="Arial" w:eastAsia="Calibri" w:hAnsi="Arial" w:cs="Arial"/>
        </w:rPr>
      </w:pPr>
      <w:r w:rsidRPr="004252F7">
        <w:rPr>
          <w:rFonts w:ascii="Arial" w:eastAsia="Calibri"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252F7" w:rsidRPr="004252F7" w:rsidRDefault="004252F7" w:rsidP="004252F7">
      <w:pPr>
        <w:autoSpaceDE w:val="0"/>
        <w:autoSpaceDN w:val="0"/>
        <w:adjustRightInd w:val="0"/>
        <w:ind w:firstLine="540"/>
        <w:jc w:val="both"/>
        <w:rPr>
          <w:rFonts w:ascii="Arial" w:eastAsia="Calibri" w:hAnsi="Arial" w:cs="Arial"/>
        </w:rPr>
      </w:pPr>
      <w:r w:rsidRPr="004252F7">
        <w:rPr>
          <w:rFonts w:ascii="Arial" w:eastAsia="Calibri" w:hAnsi="Arial"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w:t>
      </w:r>
      <w:proofErr w:type="gramStart"/>
      <w:r w:rsidRPr="004252F7">
        <w:rPr>
          <w:rFonts w:ascii="Arial" w:eastAsia="Calibri" w:hAnsi="Arial" w:cs="Arial"/>
        </w:rPr>
        <w:t>в</w:t>
      </w:r>
      <w:proofErr w:type="gramEnd"/>
      <w:r w:rsidRPr="004252F7">
        <w:rPr>
          <w:rFonts w:ascii="Arial" w:eastAsia="Calibri" w:hAnsi="Arial" w:cs="Arial"/>
        </w:rPr>
        <w:t xml:space="preserve"> установленном </w:t>
      </w:r>
    </w:p>
    <w:p w:rsidR="004252F7" w:rsidRPr="004252F7" w:rsidRDefault="004252F7" w:rsidP="004252F7">
      <w:pPr>
        <w:autoSpaceDE w:val="0"/>
        <w:autoSpaceDN w:val="0"/>
        <w:adjustRightInd w:val="0"/>
        <w:jc w:val="both"/>
        <w:rPr>
          <w:rFonts w:ascii="Arial" w:eastAsia="Calibri" w:hAnsi="Arial" w:cs="Arial"/>
        </w:rPr>
      </w:pPr>
      <w:r w:rsidRPr="004252F7">
        <w:rPr>
          <w:rFonts w:ascii="Arial" w:eastAsia="Calibri" w:hAnsi="Arial" w:cs="Arial"/>
        </w:rPr>
        <w:t>законодательством Российской Федерации порядке решением общего собрания членов такого некоммерческого объединения.</w:t>
      </w:r>
    </w:p>
    <w:p w:rsidR="004252F7" w:rsidRPr="004252F7" w:rsidRDefault="004252F7" w:rsidP="004252F7">
      <w:pPr>
        <w:pStyle w:val="a5"/>
        <w:spacing w:line="312" w:lineRule="atLeast"/>
        <w:ind w:firstLine="567"/>
        <w:jc w:val="both"/>
        <w:rPr>
          <w:rFonts w:ascii="Arial" w:hAnsi="Arial" w:cs="Arial"/>
        </w:rPr>
      </w:pPr>
      <w:r w:rsidRPr="004252F7">
        <w:rPr>
          <w:rFonts w:ascii="Arial" w:hAnsi="Arial" w:cs="Arial"/>
        </w:rPr>
        <w:t>2.4. Результатом предоставления муниципальной услуги являются:</w:t>
      </w:r>
    </w:p>
    <w:p w:rsidR="004252F7" w:rsidRPr="00F10BB6" w:rsidRDefault="004252F7" w:rsidP="004252F7">
      <w:pPr>
        <w:pStyle w:val="a5"/>
        <w:spacing w:after="0"/>
        <w:ind w:firstLine="567"/>
        <w:jc w:val="both"/>
        <w:rPr>
          <w:rFonts w:ascii="Arial" w:hAnsi="Arial" w:cs="Arial"/>
        </w:rPr>
      </w:pPr>
      <w:r w:rsidRPr="004252F7">
        <w:rPr>
          <w:rFonts w:ascii="Arial" w:hAnsi="Arial" w:cs="Arial"/>
        </w:rPr>
        <w:t xml:space="preserve">- </w:t>
      </w:r>
      <w:r w:rsidRPr="004252F7">
        <w:rPr>
          <w:rFonts w:ascii="Arial" w:hAnsi="Arial" w:cs="Arial"/>
          <w:bCs/>
        </w:rPr>
        <w:t>П</w:t>
      </w:r>
      <w:r w:rsidRPr="004252F7">
        <w:rPr>
          <w:rFonts w:ascii="Arial" w:hAnsi="Arial" w:cs="Arial"/>
        </w:rPr>
        <w:t>рисвоение адресов земельным участкам, зданиям, сооружениям и помещениям на территории муниципального образования</w:t>
      </w:r>
      <w:r w:rsidR="00F10BB6">
        <w:rPr>
          <w:rFonts w:ascii="Arial" w:hAnsi="Arial" w:cs="Arial"/>
          <w:i/>
        </w:rPr>
        <w:t xml:space="preserve"> </w:t>
      </w:r>
      <w:proofErr w:type="spellStart"/>
      <w:r w:rsidR="00F10BB6" w:rsidRPr="00F10BB6">
        <w:rPr>
          <w:rFonts w:ascii="Arial" w:hAnsi="Arial" w:cs="Arial"/>
        </w:rPr>
        <w:t>Новосолянский</w:t>
      </w:r>
      <w:proofErr w:type="spellEnd"/>
      <w:r w:rsidR="00F10BB6" w:rsidRPr="00F10BB6">
        <w:rPr>
          <w:rFonts w:ascii="Arial" w:hAnsi="Arial" w:cs="Arial"/>
        </w:rPr>
        <w:t xml:space="preserve"> сельсовет</w:t>
      </w:r>
      <w:r w:rsidRPr="00F10BB6">
        <w:rPr>
          <w:rFonts w:ascii="Arial" w:hAnsi="Arial" w:cs="Arial"/>
        </w:rPr>
        <w:t xml:space="preserve"> (далее - информация);</w:t>
      </w:r>
    </w:p>
    <w:p w:rsidR="004252F7" w:rsidRPr="004252F7" w:rsidRDefault="004252F7" w:rsidP="004252F7">
      <w:pPr>
        <w:pStyle w:val="a5"/>
        <w:spacing w:after="0"/>
        <w:ind w:firstLine="567"/>
        <w:jc w:val="both"/>
        <w:rPr>
          <w:rFonts w:ascii="Arial" w:hAnsi="Arial" w:cs="Arial"/>
        </w:rPr>
      </w:pPr>
      <w:r w:rsidRPr="004252F7">
        <w:rPr>
          <w:rFonts w:ascii="Arial" w:hAnsi="Arial" w:cs="Arial"/>
        </w:rPr>
        <w:t>- отказ в предоставлении услуги.</w:t>
      </w:r>
    </w:p>
    <w:p w:rsidR="004252F7" w:rsidRPr="004252F7" w:rsidRDefault="004252F7" w:rsidP="004252F7">
      <w:pPr>
        <w:pStyle w:val="ConsPlusNormal"/>
        <w:ind w:firstLine="540"/>
        <w:jc w:val="both"/>
        <w:rPr>
          <w:bCs/>
          <w:sz w:val="24"/>
          <w:szCs w:val="24"/>
        </w:rPr>
      </w:pPr>
      <w:r w:rsidRPr="004252F7">
        <w:rPr>
          <w:sz w:val="24"/>
          <w:szCs w:val="24"/>
        </w:rPr>
        <w:t xml:space="preserve">2.5. </w:t>
      </w:r>
      <w:r w:rsidRPr="004252F7">
        <w:rPr>
          <w:bCs/>
          <w:sz w:val="24"/>
          <w:szCs w:val="24"/>
        </w:rPr>
        <w:t xml:space="preserve">Срок предоставления муниципальной услуги составляет не более </w:t>
      </w:r>
      <w:r w:rsidR="004E3CBE">
        <w:rPr>
          <w:rFonts w:eastAsia="Calibri"/>
          <w:sz w:val="24"/>
          <w:szCs w:val="24"/>
        </w:rPr>
        <w:t>не более чем 8</w:t>
      </w:r>
      <w:r w:rsidRPr="004252F7">
        <w:rPr>
          <w:rFonts w:eastAsia="Calibri"/>
          <w:sz w:val="24"/>
          <w:szCs w:val="24"/>
        </w:rPr>
        <w:t xml:space="preserve"> рабочих дней со дня поступления заявления</w:t>
      </w:r>
      <w:r w:rsidRPr="004252F7">
        <w:rPr>
          <w:bCs/>
          <w:sz w:val="24"/>
          <w:szCs w:val="24"/>
        </w:rPr>
        <w:t>.</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bCs/>
        </w:rPr>
        <w:t xml:space="preserve">2.6. Правовыми основаниями для предоставления муниципальной </w:t>
      </w:r>
      <w:r w:rsidRPr="004252F7">
        <w:rPr>
          <w:rFonts w:ascii="Arial" w:hAnsi="Arial" w:cs="Arial"/>
        </w:rPr>
        <w:t>услуги является:</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Конституция Российской Федерации;</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xml:space="preserve">- Федеральный закон от 06.10.2003 № 131-ФЗ «Об общих принципах организации местного самоуправления в Российской Федерации»; </w:t>
      </w:r>
    </w:p>
    <w:p w:rsidR="004252F7" w:rsidRPr="004252F7" w:rsidRDefault="004252F7" w:rsidP="004252F7">
      <w:pPr>
        <w:autoSpaceDE w:val="0"/>
        <w:autoSpaceDN w:val="0"/>
        <w:adjustRightInd w:val="0"/>
        <w:ind w:firstLine="540"/>
        <w:jc w:val="both"/>
        <w:outlineLvl w:val="1"/>
        <w:rPr>
          <w:rFonts w:ascii="Arial" w:hAnsi="Arial" w:cs="Arial"/>
          <w:bCs/>
        </w:rPr>
      </w:pPr>
      <w:r w:rsidRPr="004252F7">
        <w:rPr>
          <w:rFonts w:ascii="Arial" w:hAnsi="Arial" w:cs="Arial"/>
          <w:bCs/>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252F7" w:rsidRPr="004252F7" w:rsidRDefault="004252F7" w:rsidP="004252F7">
      <w:pPr>
        <w:autoSpaceDE w:val="0"/>
        <w:autoSpaceDN w:val="0"/>
        <w:adjustRightInd w:val="0"/>
        <w:ind w:firstLine="540"/>
        <w:jc w:val="both"/>
        <w:outlineLvl w:val="2"/>
        <w:rPr>
          <w:rFonts w:ascii="Arial" w:hAnsi="Arial" w:cs="Arial"/>
          <w:bCs/>
        </w:rPr>
      </w:pPr>
      <w:r w:rsidRPr="004252F7">
        <w:rPr>
          <w:rFonts w:ascii="Arial" w:hAnsi="Arial" w:cs="Arial"/>
          <w:bCs/>
        </w:rPr>
        <w:t>- Федеральный закон от 27.07.2010 № 210-ФЗ «Об организации предоставления государственных и муниципальных услуг».</w:t>
      </w:r>
    </w:p>
    <w:p w:rsidR="004252F7" w:rsidRPr="004252F7" w:rsidRDefault="004252F7" w:rsidP="004252F7">
      <w:pPr>
        <w:pStyle w:val="ConsPlusNormal"/>
        <w:ind w:firstLine="567"/>
        <w:jc w:val="both"/>
        <w:rPr>
          <w:bCs/>
          <w:sz w:val="24"/>
          <w:szCs w:val="24"/>
        </w:rPr>
      </w:pPr>
      <w:r w:rsidRPr="004252F7">
        <w:rPr>
          <w:bCs/>
          <w:sz w:val="24"/>
          <w:szCs w:val="24"/>
        </w:rPr>
        <w:t>- Постановление Правительства РФ от 19.11.2014 N 1221 «Об утверждении Правил присвоения, изменения и аннулирования адресов»;</w:t>
      </w:r>
    </w:p>
    <w:p w:rsidR="004252F7" w:rsidRPr="00F10BB6" w:rsidRDefault="00F10BB6" w:rsidP="00F10BB6">
      <w:pPr>
        <w:autoSpaceDE w:val="0"/>
        <w:autoSpaceDN w:val="0"/>
        <w:adjustRightInd w:val="0"/>
        <w:ind w:firstLine="540"/>
        <w:jc w:val="both"/>
        <w:outlineLvl w:val="2"/>
        <w:rPr>
          <w:rFonts w:ascii="Arial" w:hAnsi="Arial" w:cs="Arial"/>
          <w:i/>
        </w:rPr>
      </w:pPr>
      <w:r>
        <w:rPr>
          <w:rFonts w:ascii="Arial" w:hAnsi="Arial" w:cs="Arial"/>
        </w:rPr>
        <w:t xml:space="preserve">- Устав </w:t>
      </w:r>
      <w:proofErr w:type="spellStart"/>
      <w:r>
        <w:rPr>
          <w:rFonts w:ascii="Arial" w:hAnsi="Arial" w:cs="Arial"/>
        </w:rPr>
        <w:t>Новосолянского</w:t>
      </w:r>
      <w:proofErr w:type="spellEnd"/>
      <w:r>
        <w:rPr>
          <w:rFonts w:ascii="Arial" w:hAnsi="Arial" w:cs="Arial"/>
        </w:rPr>
        <w:t xml:space="preserve"> сельсовета.</w:t>
      </w:r>
    </w:p>
    <w:p w:rsidR="004252F7" w:rsidRPr="004252F7" w:rsidRDefault="004252F7" w:rsidP="004252F7">
      <w:pPr>
        <w:autoSpaceDE w:val="0"/>
        <w:autoSpaceDN w:val="0"/>
        <w:adjustRightInd w:val="0"/>
        <w:ind w:firstLine="540"/>
        <w:jc w:val="both"/>
        <w:rPr>
          <w:rFonts w:ascii="Arial" w:hAnsi="Arial" w:cs="Arial"/>
          <w:bCs/>
        </w:rPr>
      </w:pPr>
      <w:r w:rsidRPr="004252F7">
        <w:rPr>
          <w:rFonts w:ascii="Arial" w:hAnsi="Arial" w:cs="Arial"/>
          <w:bCs/>
        </w:rPr>
        <w:t>2.7. Исчерпывающий перечень документов, необходимых для предоставления муниципальной услуги (далее - документы).</w:t>
      </w:r>
    </w:p>
    <w:p w:rsidR="004252F7" w:rsidRPr="004252F7" w:rsidRDefault="004252F7" w:rsidP="004252F7">
      <w:pPr>
        <w:autoSpaceDE w:val="0"/>
        <w:autoSpaceDN w:val="0"/>
        <w:adjustRightInd w:val="0"/>
        <w:ind w:firstLine="540"/>
        <w:jc w:val="both"/>
        <w:rPr>
          <w:rFonts w:ascii="Arial" w:hAnsi="Arial" w:cs="Arial"/>
        </w:rPr>
      </w:pPr>
      <w:r w:rsidRPr="004252F7">
        <w:rPr>
          <w:rFonts w:ascii="Arial" w:hAnsi="Arial" w:cs="Arial"/>
        </w:rPr>
        <w:t xml:space="preserve">1) </w:t>
      </w:r>
      <w:proofErr w:type="gramStart"/>
      <w:r w:rsidRPr="004252F7">
        <w:rPr>
          <w:rFonts w:ascii="Arial" w:hAnsi="Arial" w:cs="Arial"/>
        </w:rPr>
        <w:t>заявление</w:t>
      </w:r>
      <w:proofErr w:type="gramEnd"/>
      <w:r w:rsidRPr="004252F7">
        <w:rPr>
          <w:rFonts w:ascii="Arial" w:hAnsi="Arial" w:cs="Arial"/>
        </w:rPr>
        <w:t xml:space="preserve"> к которому прилагаются:</w:t>
      </w:r>
    </w:p>
    <w:p w:rsidR="004252F7" w:rsidRPr="004252F7" w:rsidRDefault="004252F7" w:rsidP="004252F7">
      <w:pPr>
        <w:pStyle w:val="ConsPlusNormal"/>
        <w:ind w:firstLine="567"/>
        <w:jc w:val="both"/>
        <w:rPr>
          <w:sz w:val="24"/>
          <w:szCs w:val="24"/>
        </w:rPr>
      </w:pPr>
      <w:r w:rsidRPr="004252F7">
        <w:rPr>
          <w:sz w:val="24"/>
          <w:szCs w:val="24"/>
        </w:rPr>
        <w:t xml:space="preserve">а) правоустанавливающие и (или) </w:t>
      </w:r>
      <w:proofErr w:type="spellStart"/>
      <w:r w:rsidRPr="004252F7">
        <w:rPr>
          <w:sz w:val="24"/>
          <w:szCs w:val="24"/>
        </w:rPr>
        <w:t>правоудостоверяющие</w:t>
      </w:r>
      <w:proofErr w:type="spellEnd"/>
      <w:r w:rsidRPr="004252F7">
        <w:rPr>
          <w:sz w:val="24"/>
          <w:szCs w:val="24"/>
        </w:rPr>
        <w:t xml:space="preserve"> документы на объект (объекты) адресации;</w:t>
      </w:r>
    </w:p>
    <w:p w:rsidR="004252F7" w:rsidRPr="004252F7" w:rsidRDefault="004252F7" w:rsidP="004252F7">
      <w:pPr>
        <w:pStyle w:val="ConsPlusNormal"/>
        <w:ind w:firstLine="540"/>
        <w:jc w:val="both"/>
        <w:rPr>
          <w:sz w:val="24"/>
          <w:szCs w:val="24"/>
        </w:rPr>
      </w:pPr>
      <w:r w:rsidRPr="004252F7">
        <w:rPr>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252F7" w:rsidRPr="004252F7" w:rsidRDefault="004252F7" w:rsidP="004252F7">
      <w:pPr>
        <w:pStyle w:val="ConsPlusNormal"/>
        <w:ind w:firstLine="540"/>
        <w:jc w:val="both"/>
        <w:rPr>
          <w:sz w:val="24"/>
          <w:szCs w:val="24"/>
        </w:rPr>
      </w:pPr>
      <w:r w:rsidRPr="004252F7">
        <w:rPr>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252F7" w:rsidRPr="004252F7" w:rsidRDefault="004252F7" w:rsidP="004252F7">
      <w:pPr>
        <w:pStyle w:val="ConsPlusNormal"/>
        <w:ind w:firstLine="540"/>
        <w:jc w:val="both"/>
        <w:rPr>
          <w:sz w:val="24"/>
          <w:szCs w:val="24"/>
        </w:rPr>
      </w:pPr>
      <w:r w:rsidRPr="004252F7">
        <w:rPr>
          <w:sz w:val="24"/>
          <w:szCs w:val="24"/>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252F7" w:rsidRPr="004252F7" w:rsidRDefault="004252F7" w:rsidP="004252F7">
      <w:pPr>
        <w:pStyle w:val="ConsPlusNormal"/>
        <w:ind w:firstLine="540"/>
        <w:jc w:val="both"/>
        <w:rPr>
          <w:sz w:val="24"/>
          <w:szCs w:val="24"/>
        </w:rPr>
      </w:pPr>
      <w:r w:rsidRPr="004252F7">
        <w:rPr>
          <w:sz w:val="24"/>
          <w:szCs w:val="24"/>
        </w:rPr>
        <w:t>д) кадастровый паспорт объекта адресации (в случае присвоения адреса объекту адресации, поставленному на кадастровый учет);</w:t>
      </w:r>
    </w:p>
    <w:p w:rsidR="004252F7" w:rsidRPr="004252F7" w:rsidRDefault="004252F7" w:rsidP="004252F7">
      <w:pPr>
        <w:pStyle w:val="ConsPlusNormal"/>
        <w:ind w:firstLine="540"/>
        <w:jc w:val="both"/>
        <w:rPr>
          <w:sz w:val="24"/>
          <w:szCs w:val="24"/>
        </w:rPr>
      </w:pPr>
      <w:r w:rsidRPr="004252F7">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252F7" w:rsidRPr="004252F7" w:rsidRDefault="004252F7" w:rsidP="004252F7">
      <w:pPr>
        <w:pStyle w:val="ConsPlusNormal"/>
        <w:ind w:firstLine="540"/>
        <w:jc w:val="both"/>
        <w:rPr>
          <w:sz w:val="24"/>
          <w:szCs w:val="24"/>
        </w:rPr>
      </w:pPr>
      <w:r w:rsidRPr="004252F7">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252F7" w:rsidRPr="004252F7" w:rsidRDefault="004252F7" w:rsidP="004252F7">
      <w:pPr>
        <w:pStyle w:val="ConsPlusNormal"/>
        <w:ind w:firstLine="567"/>
        <w:jc w:val="both"/>
        <w:rPr>
          <w:sz w:val="24"/>
          <w:szCs w:val="24"/>
        </w:rPr>
      </w:pPr>
      <w:r w:rsidRPr="004252F7">
        <w:rPr>
          <w:sz w:val="24"/>
          <w:szCs w:val="24"/>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4252F7">
        <w:rPr>
          <w:rFonts w:eastAsia="Calibri"/>
          <w:iCs/>
          <w:sz w:val="24"/>
          <w:szCs w:val="24"/>
        </w:rPr>
        <w:t>Правил присвоения, изменения и аннулирования адресов, утвержденных Постановлением Правительства РФ от 19.11.2014 N 1221</w:t>
      </w:r>
      <w:r w:rsidRPr="004252F7">
        <w:rPr>
          <w:sz w:val="24"/>
          <w:szCs w:val="24"/>
        </w:rPr>
        <w:t>);</w:t>
      </w:r>
    </w:p>
    <w:p w:rsidR="004252F7" w:rsidRPr="004252F7" w:rsidRDefault="004252F7" w:rsidP="004252F7">
      <w:pPr>
        <w:autoSpaceDE w:val="0"/>
        <w:autoSpaceDN w:val="0"/>
        <w:adjustRightInd w:val="0"/>
        <w:ind w:firstLine="540"/>
        <w:jc w:val="both"/>
        <w:rPr>
          <w:rFonts w:ascii="Arial" w:hAnsi="Arial" w:cs="Arial"/>
          <w:i/>
        </w:rPr>
      </w:pPr>
      <w:r w:rsidRPr="004252F7">
        <w:rPr>
          <w:rFonts w:ascii="Arial" w:hAnsi="Arial" w:cs="Arial"/>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4252F7">
        <w:rPr>
          <w:rFonts w:ascii="Arial" w:eastAsia="Calibri" w:hAnsi="Arial" w:cs="Arial"/>
          <w:iCs/>
        </w:rPr>
        <w:t>Правил присвоения, изменения и аннулирования адресов, утвержденных Постановлением Правительства РФ от 19.11.2014 N 1221</w:t>
      </w:r>
      <w:r w:rsidRPr="004252F7">
        <w:rPr>
          <w:rFonts w:ascii="Arial" w:hAnsi="Arial" w:cs="Arial"/>
        </w:rPr>
        <w:t>)</w:t>
      </w:r>
      <w:r w:rsidRPr="004252F7">
        <w:rPr>
          <w:rFonts w:ascii="Arial" w:hAnsi="Arial" w:cs="Arial"/>
          <w:i/>
        </w:rPr>
        <w:t>.</w:t>
      </w:r>
    </w:p>
    <w:p w:rsidR="004252F7" w:rsidRPr="004252F7" w:rsidRDefault="004252F7" w:rsidP="004252F7">
      <w:pPr>
        <w:autoSpaceDE w:val="0"/>
        <w:autoSpaceDN w:val="0"/>
        <w:adjustRightInd w:val="0"/>
        <w:ind w:firstLine="540"/>
        <w:jc w:val="both"/>
        <w:rPr>
          <w:rFonts w:ascii="Arial" w:hAnsi="Arial" w:cs="Arial"/>
        </w:rPr>
      </w:pPr>
      <w:r w:rsidRPr="004252F7">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4252F7" w:rsidRPr="004252F7" w:rsidRDefault="004252F7" w:rsidP="004252F7">
      <w:pPr>
        <w:pStyle w:val="ConsPlusNormal"/>
        <w:ind w:firstLine="540"/>
        <w:jc w:val="both"/>
        <w:rPr>
          <w:rFonts w:eastAsia="Calibri"/>
          <w:iCs/>
          <w:sz w:val="24"/>
          <w:szCs w:val="24"/>
        </w:rPr>
      </w:pPr>
      <w:r w:rsidRPr="004252F7">
        <w:rPr>
          <w:sz w:val="24"/>
          <w:szCs w:val="24"/>
        </w:rPr>
        <w:t xml:space="preserve">2.8. </w:t>
      </w:r>
      <w:proofErr w:type="gramStart"/>
      <w:r w:rsidRPr="004E3CBE">
        <w:rPr>
          <w:rFonts w:eastAsia="Calibri"/>
          <w:iCs/>
          <w:sz w:val="24"/>
          <w:szCs w:val="24"/>
        </w:rPr>
        <w:t>Администрация</w:t>
      </w:r>
      <w:r w:rsidRPr="004252F7">
        <w:rPr>
          <w:rFonts w:eastAsia="Calibri"/>
          <w:iCs/>
          <w:sz w:val="24"/>
          <w:szCs w:val="24"/>
        </w:rPr>
        <w:t xml:space="preserve"> </w:t>
      </w:r>
      <w:proofErr w:type="spellStart"/>
      <w:r w:rsidR="004E3CBE">
        <w:rPr>
          <w:rFonts w:eastAsia="Calibri"/>
          <w:iCs/>
          <w:sz w:val="24"/>
          <w:szCs w:val="24"/>
        </w:rPr>
        <w:t>Новосолянского</w:t>
      </w:r>
      <w:proofErr w:type="spellEnd"/>
      <w:r w:rsidR="004E3CBE">
        <w:rPr>
          <w:rFonts w:eastAsia="Calibri"/>
          <w:iCs/>
          <w:sz w:val="24"/>
          <w:szCs w:val="24"/>
        </w:rPr>
        <w:t xml:space="preserve"> </w:t>
      </w:r>
      <w:proofErr w:type="spellStart"/>
      <w:r w:rsidR="004E3CBE">
        <w:rPr>
          <w:rFonts w:eastAsia="Calibri"/>
          <w:iCs/>
          <w:sz w:val="24"/>
          <w:szCs w:val="24"/>
        </w:rPr>
        <w:t>сельсовета</w:t>
      </w:r>
      <w:r w:rsidRPr="004252F7">
        <w:rPr>
          <w:rFonts w:eastAsia="Calibri"/>
          <w:iCs/>
          <w:sz w:val="24"/>
          <w:szCs w:val="24"/>
        </w:rPr>
        <w:t>запрашивает</w:t>
      </w:r>
      <w:proofErr w:type="spellEnd"/>
      <w:r w:rsidRPr="004252F7">
        <w:rPr>
          <w:rFonts w:eastAsia="Calibri"/>
          <w:iCs/>
          <w:sz w:val="24"/>
          <w:szCs w:val="24"/>
        </w:rPr>
        <w:t xml:space="preserve">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4252F7" w:rsidRPr="004252F7" w:rsidRDefault="004252F7" w:rsidP="004252F7">
      <w:pPr>
        <w:autoSpaceDE w:val="0"/>
        <w:autoSpaceDN w:val="0"/>
        <w:adjustRightInd w:val="0"/>
        <w:ind w:firstLine="540"/>
        <w:jc w:val="both"/>
        <w:rPr>
          <w:rFonts w:ascii="Arial" w:hAnsi="Arial" w:cs="Arial"/>
          <w:i/>
        </w:rPr>
      </w:pPr>
      <w:r w:rsidRPr="004252F7">
        <w:rPr>
          <w:rFonts w:ascii="Arial" w:eastAsia="Calibri" w:hAnsi="Arial" w:cs="Arial"/>
          <w:iCs/>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2.9. Требовать от заявителей документы и сведения, не предусмотренные настоящим административным регламентом, не допускается.</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bCs/>
        </w:rPr>
        <w:t>2.10</w:t>
      </w:r>
      <w:r w:rsidRPr="004252F7">
        <w:rPr>
          <w:rFonts w:ascii="Arial" w:hAnsi="Arial" w:cs="Arial"/>
          <w:bCs/>
          <w:i/>
        </w:rPr>
        <w:t>.</w:t>
      </w:r>
      <w:r w:rsidRPr="004252F7">
        <w:rPr>
          <w:rFonts w:ascii="Arial" w:hAnsi="Arial" w:cs="Arial"/>
        </w:rPr>
        <w:t xml:space="preserve"> Запрещено требовать от заявителя:</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2F7" w:rsidRPr="004252F7" w:rsidRDefault="004252F7" w:rsidP="004252F7">
      <w:pPr>
        <w:autoSpaceDE w:val="0"/>
        <w:autoSpaceDN w:val="0"/>
        <w:adjustRightInd w:val="0"/>
        <w:ind w:firstLine="540"/>
        <w:jc w:val="both"/>
        <w:outlineLvl w:val="1"/>
        <w:rPr>
          <w:rFonts w:ascii="Arial" w:hAnsi="Arial" w:cs="Arial"/>
        </w:rPr>
      </w:pPr>
      <w:proofErr w:type="gramStart"/>
      <w:r w:rsidRPr="004252F7">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4252F7">
        <w:rPr>
          <w:rFonts w:ascii="Arial" w:hAnsi="Arial" w:cs="Arial"/>
        </w:rPr>
        <w:lastRenderedPageBreak/>
        <w:t>документов, указанных в части</w:t>
      </w:r>
      <w:proofErr w:type="gramEnd"/>
      <w:r w:rsidRPr="004252F7">
        <w:rPr>
          <w:rFonts w:ascii="Arial" w:hAnsi="Arial" w:cs="Arial"/>
        </w:rPr>
        <w:t xml:space="preserve"> 6 статьи 7 Федерального закона от 27.07.2010 № 210-ФЗ «Об организации предоставления государственных и муниципальных услуг»;</w:t>
      </w:r>
    </w:p>
    <w:p w:rsidR="004252F7" w:rsidRPr="004252F7" w:rsidRDefault="004252F7" w:rsidP="004252F7">
      <w:pPr>
        <w:autoSpaceDE w:val="0"/>
        <w:autoSpaceDN w:val="0"/>
        <w:adjustRightInd w:val="0"/>
        <w:ind w:firstLine="540"/>
        <w:jc w:val="both"/>
        <w:rPr>
          <w:rFonts w:ascii="Arial" w:hAnsi="Arial" w:cs="Arial"/>
        </w:rPr>
      </w:pPr>
      <w:r w:rsidRPr="004252F7">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4252F7" w:rsidRPr="004252F7" w:rsidRDefault="004252F7" w:rsidP="004252F7">
      <w:pPr>
        <w:autoSpaceDE w:val="0"/>
        <w:autoSpaceDN w:val="0"/>
        <w:adjustRightInd w:val="0"/>
        <w:ind w:firstLine="540"/>
        <w:jc w:val="both"/>
        <w:rPr>
          <w:rFonts w:ascii="Arial" w:hAnsi="Arial" w:cs="Arial"/>
        </w:rPr>
      </w:pPr>
      <w:r w:rsidRPr="004252F7">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52F7" w:rsidRPr="004252F7" w:rsidRDefault="004252F7" w:rsidP="004252F7">
      <w:pPr>
        <w:autoSpaceDE w:val="0"/>
        <w:autoSpaceDN w:val="0"/>
        <w:adjustRightInd w:val="0"/>
        <w:ind w:firstLine="540"/>
        <w:jc w:val="both"/>
        <w:rPr>
          <w:rFonts w:ascii="Arial" w:hAnsi="Arial" w:cs="Arial"/>
        </w:rPr>
      </w:pPr>
      <w:r w:rsidRPr="004252F7">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52F7" w:rsidRPr="004252F7" w:rsidRDefault="004252F7" w:rsidP="004252F7">
      <w:pPr>
        <w:autoSpaceDE w:val="0"/>
        <w:autoSpaceDN w:val="0"/>
        <w:adjustRightInd w:val="0"/>
        <w:ind w:firstLine="540"/>
        <w:jc w:val="both"/>
        <w:rPr>
          <w:rFonts w:ascii="Arial" w:hAnsi="Arial" w:cs="Arial"/>
        </w:rPr>
      </w:pPr>
      <w:r w:rsidRPr="004252F7">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52F7" w:rsidRPr="004252F7" w:rsidRDefault="004252F7" w:rsidP="004252F7">
      <w:pPr>
        <w:autoSpaceDE w:val="0"/>
        <w:autoSpaceDN w:val="0"/>
        <w:adjustRightInd w:val="0"/>
        <w:ind w:firstLine="540"/>
        <w:jc w:val="both"/>
        <w:rPr>
          <w:rFonts w:ascii="Arial" w:hAnsi="Arial" w:cs="Arial"/>
        </w:rPr>
      </w:pPr>
      <w:r w:rsidRPr="004252F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52F7" w:rsidRPr="004252F7" w:rsidRDefault="004252F7" w:rsidP="004252F7">
      <w:pPr>
        <w:autoSpaceDE w:val="0"/>
        <w:autoSpaceDN w:val="0"/>
        <w:adjustRightInd w:val="0"/>
        <w:ind w:firstLine="540"/>
        <w:jc w:val="both"/>
        <w:rPr>
          <w:rFonts w:ascii="Arial" w:hAnsi="Arial" w:cs="Arial"/>
        </w:rPr>
      </w:pPr>
      <w:proofErr w:type="gramStart"/>
      <w:r w:rsidRPr="004252F7">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4252F7">
        <w:rPr>
          <w:rFonts w:ascii="Arial" w:hAnsi="Arial" w:cs="Arial"/>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xml:space="preserve">2.11. Исчерпывающий перечень оснований для отказа в приёме письменного заявления: </w:t>
      </w:r>
    </w:p>
    <w:p w:rsidR="004252F7" w:rsidRPr="004252F7" w:rsidRDefault="004252F7" w:rsidP="004252F7">
      <w:pPr>
        <w:autoSpaceDE w:val="0"/>
        <w:autoSpaceDN w:val="0"/>
        <w:adjustRightInd w:val="0"/>
        <w:ind w:firstLine="540"/>
        <w:jc w:val="both"/>
        <w:outlineLvl w:val="1"/>
        <w:rPr>
          <w:rFonts w:ascii="Arial" w:hAnsi="Arial" w:cs="Arial"/>
          <w:i/>
        </w:rPr>
      </w:pPr>
      <w:r w:rsidRPr="004252F7">
        <w:rPr>
          <w:rFonts w:ascii="Arial" w:hAnsi="Arial" w:cs="Arial"/>
          <w:i/>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xml:space="preserve">2.12. Исчерпывающий перечень оснований для </w:t>
      </w:r>
      <w:r w:rsidRPr="004252F7">
        <w:rPr>
          <w:rFonts w:ascii="Arial" w:eastAsia="Calibri" w:hAnsi="Arial" w:cs="Arial"/>
        </w:rPr>
        <w:t>приостановления предоставления муниципальной услуги или</w:t>
      </w:r>
      <w:r w:rsidRPr="004252F7">
        <w:rPr>
          <w:rFonts w:ascii="Arial" w:hAnsi="Arial" w:cs="Arial"/>
        </w:rPr>
        <w:t xml:space="preserve"> отказа в предоставлении муниципальной услуги:</w:t>
      </w:r>
    </w:p>
    <w:p w:rsidR="004252F7" w:rsidRPr="004252F7" w:rsidRDefault="004252F7" w:rsidP="004252F7">
      <w:pPr>
        <w:autoSpaceDE w:val="0"/>
        <w:autoSpaceDN w:val="0"/>
        <w:adjustRightInd w:val="0"/>
        <w:ind w:firstLine="540"/>
        <w:jc w:val="both"/>
        <w:rPr>
          <w:rFonts w:ascii="Arial" w:hAnsi="Arial" w:cs="Arial"/>
        </w:rPr>
      </w:pPr>
      <w:r w:rsidRPr="004252F7">
        <w:rPr>
          <w:rFonts w:ascii="Arial" w:hAnsi="Arial" w:cs="Arial"/>
        </w:rPr>
        <w:t>а) с заявлением о присвоении объекту адресации адреса обратилось лицо, не указанное в пункте 2.3 настоящего регламента;</w:t>
      </w:r>
    </w:p>
    <w:p w:rsidR="004252F7" w:rsidRPr="004252F7" w:rsidRDefault="004252F7" w:rsidP="004252F7">
      <w:pPr>
        <w:autoSpaceDE w:val="0"/>
        <w:autoSpaceDN w:val="0"/>
        <w:adjustRightInd w:val="0"/>
        <w:ind w:firstLine="540"/>
        <w:jc w:val="both"/>
        <w:rPr>
          <w:rFonts w:ascii="Arial" w:hAnsi="Arial" w:cs="Arial"/>
        </w:rPr>
      </w:pPr>
      <w:r w:rsidRPr="004252F7">
        <w:rPr>
          <w:rFonts w:ascii="Arial" w:hAnsi="Arial" w:cs="Arial"/>
        </w:rPr>
        <w:t xml:space="preserve">б) ответ на межведомственный запрос свидетельствует об отсутствии документа и (или) информации, </w:t>
      </w:r>
      <w:proofErr w:type="gramStart"/>
      <w:r w:rsidRPr="004252F7">
        <w:rPr>
          <w:rFonts w:ascii="Arial" w:hAnsi="Arial" w:cs="Arial"/>
        </w:rPr>
        <w:t>необходимых</w:t>
      </w:r>
      <w:proofErr w:type="gramEnd"/>
      <w:r w:rsidRPr="004252F7">
        <w:rPr>
          <w:rFonts w:ascii="Arial" w:hAnsi="Arial" w:cs="Arial"/>
        </w:rPr>
        <w:t xml:space="preserve"> для присвоения объекту адресации адреса или аннулирования его адреса, и соответствующий документ не был </w:t>
      </w:r>
      <w:r w:rsidRPr="004252F7">
        <w:rPr>
          <w:rFonts w:ascii="Arial" w:hAnsi="Arial" w:cs="Arial"/>
        </w:rPr>
        <w:lastRenderedPageBreak/>
        <w:t>представлен заявителем (представителем заявителя) по собственной инициативе;</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252F7" w:rsidRPr="004252F7" w:rsidRDefault="004252F7" w:rsidP="004252F7">
      <w:pPr>
        <w:autoSpaceDE w:val="0"/>
        <w:autoSpaceDN w:val="0"/>
        <w:adjustRightInd w:val="0"/>
        <w:ind w:firstLine="540"/>
        <w:jc w:val="both"/>
        <w:outlineLvl w:val="1"/>
        <w:rPr>
          <w:rFonts w:ascii="Arial" w:hAnsi="Arial" w:cs="Arial"/>
          <w:bCs/>
          <w:i/>
        </w:rPr>
      </w:pPr>
      <w:proofErr w:type="gramStart"/>
      <w:r w:rsidRPr="004252F7">
        <w:rPr>
          <w:rFonts w:ascii="Arial" w:hAnsi="Arial" w:cs="Arial"/>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4252F7">
        <w:rPr>
          <w:rFonts w:ascii="Arial" w:eastAsia="Calibri" w:hAnsi="Arial" w:cs="Arial"/>
          <w:iCs/>
        </w:rPr>
        <w:t>Правил присвоения, изменения и аннулирования адресов, утвержденных Постановлением Правительства РФ от 19.11.2014 № 1221</w:t>
      </w:r>
      <w:r w:rsidRPr="004252F7">
        <w:rPr>
          <w:rFonts w:ascii="Arial" w:hAnsi="Arial" w:cs="Arial"/>
        </w:rPr>
        <w:t>).</w:t>
      </w:r>
      <w:proofErr w:type="gramEnd"/>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bCs/>
        </w:rPr>
        <w:t xml:space="preserve">2.13. </w:t>
      </w:r>
      <w:r w:rsidRPr="004252F7">
        <w:rPr>
          <w:rFonts w:ascii="Arial" w:hAnsi="Arial" w:cs="Arial"/>
        </w:rPr>
        <w:t>Муниципальная услуга предоставляется бесплатно.</w:t>
      </w:r>
    </w:p>
    <w:p w:rsidR="004252F7" w:rsidRPr="004252F7" w:rsidRDefault="004252F7" w:rsidP="004252F7">
      <w:pPr>
        <w:autoSpaceDE w:val="0"/>
        <w:autoSpaceDN w:val="0"/>
        <w:adjustRightInd w:val="0"/>
        <w:ind w:firstLine="540"/>
        <w:jc w:val="both"/>
        <w:outlineLvl w:val="1"/>
        <w:rPr>
          <w:rFonts w:ascii="Arial" w:hAnsi="Arial" w:cs="Arial"/>
          <w:bCs/>
        </w:rPr>
      </w:pPr>
      <w:r w:rsidRPr="004252F7">
        <w:rPr>
          <w:rFonts w:ascii="Arial" w:hAnsi="Arial" w:cs="Arial"/>
          <w:bCs/>
        </w:rPr>
        <w:t>2.14. М</w:t>
      </w:r>
      <w:r w:rsidRPr="004252F7">
        <w:rPr>
          <w:rFonts w:ascii="Arial" w:hAnsi="Arial" w:cs="Arial"/>
        </w:rPr>
        <w:t xml:space="preserve">аксимальный срок ожидания в очереди при подаче запроса о предоставлении муниципальной услуги </w:t>
      </w:r>
      <w:r w:rsidR="004E3CBE">
        <w:rPr>
          <w:rFonts w:ascii="Arial" w:hAnsi="Arial" w:cs="Arial"/>
          <w:bCs/>
        </w:rPr>
        <w:t>составляет не более 45</w:t>
      </w:r>
      <w:r w:rsidRPr="004252F7">
        <w:rPr>
          <w:rFonts w:ascii="Arial" w:hAnsi="Arial" w:cs="Arial"/>
          <w:bCs/>
        </w:rPr>
        <w:t xml:space="preserve"> минут.</w:t>
      </w:r>
    </w:p>
    <w:p w:rsidR="004252F7" w:rsidRPr="004252F7" w:rsidRDefault="004252F7" w:rsidP="004252F7">
      <w:pPr>
        <w:autoSpaceDE w:val="0"/>
        <w:autoSpaceDN w:val="0"/>
        <w:adjustRightInd w:val="0"/>
        <w:ind w:firstLine="540"/>
        <w:jc w:val="both"/>
        <w:outlineLvl w:val="1"/>
        <w:rPr>
          <w:rFonts w:ascii="Arial" w:hAnsi="Arial" w:cs="Arial"/>
          <w:bCs/>
        </w:rPr>
      </w:pPr>
      <w:r w:rsidRPr="004252F7">
        <w:rPr>
          <w:rFonts w:ascii="Arial" w:hAnsi="Arial" w:cs="Arial"/>
          <w:bCs/>
        </w:rPr>
        <w:t>М</w:t>
      </w:r>
      <w:r w:rsidRPr="004252F7">
        <w:rPr>
          <w:rFonts w:ascii="Arial" w:hAnsi="Arial" w:cs="Arial"/>
        </w:rPr>
        <w:t>аксимальный срок ожидания при получении результата предоставления муниципальной услуги</w:t>
      </w:r>
      <w:r w:rsidR="004E3CBE">
        <w:rPr>
          <w:rFonts w:ascii="Arial" w:hAnsi="Arial" w:cs="Arial"/>
          <w:bCs/>
        </w:rPr>
        <w:t xml:space="preserve"> составляет не более 15</w:t>
      </w:r>
      <w:r w:rsidRPr="004252F7">
        <w:rPr>
          <w:rFonts w:ascii="Arial" w:hAnsi="Arial" w:cs="Arial"/>
          <w:bCs/>
        </w:rPr>
        <w:t>.</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bCs/>
        </w:rPr>
        <w:t xml:space="preserve">2.15. </w:t>
      </w:r>
      <w:r w:rsidRPr="004252F7">
        <w:rPr>
          <w:rFonts w:ascii="Arial" w:hAnsi="Arial" w:cs="Arial"/>
        </w:rPr>
        <w:t xml:space="preserve">Срок регистрации запроса заявителя о предоставлении муниципальной услуги </w:t>
      </w:r>
      <w:r w:rsidR="004E3CBE">
        <w:rPr>
          <w:rFonts w:ascii="Arial" w:hAnsi="Arial" w:cs="Arial"/>
          <w:bCs/>
        </w:rPr>
        <w:t>составляет не более 15</w:t>
      </w:r>
      <w:r w:rsidRPr="004252F7">
        <w:rPr>
          <w:rFonts w:ascii="Arial" w:hAnsi="Arial" w:cs="Arial"/>
          <w:bCs/>
        </w:rPr>
        <w:t>.</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bCs/>
        </w:rPr>
        <w:t xml:space="preserve">2.16. </w:t>
      </w:r>
      <w:r w:rsidRPr="004252F7">
        <w:rPr>
          <w:rFonts w:ascii="Arial" w:hAnsi="Arial" w:cs="Arial"/>
        </w:rPr>
        <w:t>Требования к помещениям, в которых предоставляется муниципальная услуга:</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4252F7" w:rsidRPr="004252F7" w:rsidRDefault="004252F7" w:rsidP="004252F7">
      <w:pPr>
        <w:pStyle w:val="ConsPlusNormal"/>
        <w:ind w:firstLine="567"/>
        <w:jc w:val="both"/>
        <w:rPr>
          <w:sz w:val="24"/>
          <w:szCs w:val="24"/>
        </w:rPr>
      </w:pPr>
      <w:r w:rsidRPr="004252F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52F7" w:rsidRPr="004252F7" w:rsidRDefault="004252F7" w:rsidP="004252F7">
      <w:pPr>
        <w:pStyle w:val="ConsPlusNormal"/>
        <w:ind w:firstLine="567"/>
        <w:jc w:val="both"/>
        <w:rPr>
          <w:sz w:val="24"/>
          <w:szCs w:val="24"/>
        </w:rPr>
      </w:pPr>
      <w:r w:rsidRPr="004252F7">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252F7" w:rsidRPr="004252F7" w:rsidRDefault="004252F7" w:rsidP="004252F7">
      <w:pPr>
        <w:pStyle w:val="ConsPlusNormal"/>
        <w:ind w:firstLine="567"/>
        <w:jc w:val="both"/>
        <w:rPr>
          <w:sz w:val="24"/>
          <w:szCs w:val="24"/>
        </w:rPr>
      </w:pPr>
      <w:r w:rsidRPr="004252F7">
        <w:rPr>
          <w:sz w:val="24"/>
          <w:szCs w:val="24"/>
        </w:rPr>
        <w:t>Места для ожидания и заполнения заявлений должны быть доступны для инвалидов.</w:t>
      </w:r>
    </w:p>
    <w:p w:rsidR="004252F7" w:rsidRPr="004252F7" w:rsidRDefault="004252F7" w:rsidP="004252F7">
      <w:pPr>
        <w:pStyle w:val="ConsPlusNormal"/>
        <w:ind w:firstLine="567"/>
        <w:jc w:val="both"/>
        <w:rPr>
          <w:sz w:val="24"/>
          <w:szCs w:val="24"/>
        </w:rPr>
      </w:pPr>
      <w:r w:rsidRPr="004252F7">
        <w:rPr>
          <w:sz w:val="24"/>
          <w:szCs w:val="24"/>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sidRPr="004252F7">
        <w:rPr>
          <w:sz w:val="24"/>
          <w:szCs w:val="24"/>
        </w:rPr>
        <w:lastRenderedPageBreak/>
        <w:t>социальной защите инвалидов (включая инвалидов, использующих кресла-коляски и собак-проводников):</w:t>
      </w:r>
    </w:p>
    <w:p w:rsidR="004252F7" w:rsidRPr="004252F7" w:rsidRDefault="004252F7" w:rsidP="004252F7">
      <w:pPr>
        <w:pStyle w:val="ConsPlusNormal"/>
        <w:ind w:firstLine="567"/>
        <w:jc w:val="both"/>
        <w:rPr>
          <w:sz w:val="24"/>
          <w:szCs w:val="24"/>
        </w:rPr>
      </w:pPr>
      <w:r w:rsidRPr="004252F7">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4252F7">
        <w:rPr>
          <w:sz w:val="24"/>
          <w:szCs w:val="24"/>
        </w:rPr>
        <w:t xml:space="preserve"> ,</w:t>
      </w:r>
      <w:proofErr w:type="gramEnd"/>
      <w:r w:rsidRPr="004252F7">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252F7" w:rsidRPr="004252F7" w:rsidRDefault="004252F7" w:rsidP="004252F7">
      <w:pPr>
        <w:pStyle w:val="ConsPlusNormal"/>
        <w:ind w:firstLine="567"/>
        <w:jc w:val="both"/>
        <w:rPr>
          <w:sz w:val="24"/>
          <w:szCs w:val="24"/>
        </w:rPr>
      </w:pPr>
      <w:r w:rsidRPr="004252F7">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252F7" w:rsidRPr="004252F7" w:rsidRDefault="004252F7" w:rsidP="004252F7">
      <w:pPr>
        <w:pStyle w:val="ConsPlusNormal"/>
        <w:ind w:firstLine="567"/>
        <w:jc w:val="both"/>
        <w:rPr>
          <w:sz w:val="24"/>
          <w:szCs w:val="24"/>
        </w:rPr>
      </w:pPr>
      <w:r w:rsidRPr="004252F7">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252F7" w:rsidRPr="004252F7" w:rsidRDefault="004252F7" w:rsidP="004252F7">
      <w:pPr>
        <w:pStyle w:val="ConsPlusNormal"/>
        <w:ind w:firstLine="567"/>
        <w:jc w:val="both"/>
        <w:rPr>
          <w:sz w:val="24"/>
          <w:szCs w:val="24"/>
        </w:rPr>
      </w:pPr>
      <w:proofErr w:type="gramStart"/>
      <w:r w:rsidRPr="004252F7">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52F7">
        <w:rPr>
          <w:rFonts w:ascii="Arial" w:hAnsi="Arial" w:cs="Arial"/>
        </w:rPr>
        <w:t>сурдопереводчика</w:t>
      </w:r>
      <w:proofErr w:type="spellEnd"/>
      <w:r w:rsidRPr="004252F7">
        <w:rPr>
          <w:rFonts w:ascii="Arial" w:hAnsi="Arial" w:cs="Arial"/>
        </w:rPr>
        <w:t xml:space="preserve"> и </w:t>
      </w:r>
      <w:proofErr w:type="spellStart"/>
      <w:r w:rsidRPr="004252F7">
        <w:rPr>
          <w:rFonts w:ascii="Arial" w:hAnsi="Arial" w:cs="Arial"/>
        </w:rPr>
        <w:t>тифлосурдопереводчика</w:t>
      </w:r>
      <w:proofErr w:type="spellEnd"/>
      <w:r w:rsidRPr="004252F7">
        <w:rPr>
          <w:rFonts w:ascii="Arial" w:hAnsi="Arial" w:cs="Arial"/>
        </w:rPr>
        <w:t>;</w:t>
      </w:r>
    </w:p>
    <w:p w:rsidR="004252F7" w:rsidRPr="004252F7" w:rsidRDefault="004252F7" w:rsidP="004252F7">
      <w:pPr>
        <w:autoSpaceDE w:val="0"/>
        <w:autoSpaceDN w:val="0"/>
        <w:adjustRightInd w:val="0"/>
        <w:ind w:firstLine="720"/>
        <w:jc w:val="both"/>
        <w:outlineLvl w:val="1"/>
        <w:rPr>
          <w:rFonts w:ascii="Arial" w:hAnsi="Arial" w:cs="Arial"/>
        </w:rPr>
      </w:pPr>
      <w:r w:rsidRPr="004252F7">
        <w:rPr>
          <w:rFonts w:ascii="Arial" w:hAnsi="Arial" w:cs="Arial"/>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2.17. На информационном стенде в администрации размещаются следующие информационные материалы:</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сведения о перечне предоставляемых муниципальных услуг;</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перечень предоставляемых муниципальных услуг, образцы документов (справок).</w:t>
      </w:r>
    </w:p>
    <w:p w:rsidR="004252F7" w:rsidRPr="002640DF" w:rsidRDefault="004252F7" w:rsidP="004252F7">
      <w:pPr>
        <w:autoSpaceDE w:val="0"/>
        <w:autoSpaceDN w:val="0"/>
        <w:adjustRightInd w:val="0"/>
        <w:ind w:firstLine="540"/>
        <w:jc w:val="both"/>
        <w:outlineLvl w:val="1"/>
        <w:rPr>
          <w:rFonts w:ascii="Arial" w:hAnsi="Arial" w:cs="Arial"/>
        </w:rPr>
      </w:pPr>
      <w:r w:rsidRPr="002640DF">
        <w:rPr>
          <w:rFonts w:ascii="Arial" w:hAnsi="Arial" w:cs="Arial"/>
        </w:rPr>
        <w:t>- образец заполнения заявления;</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xml:space="preserve">- адрес, номера телефонов и факса, график работы, </w:t>
      </w:r>
      <w:r w:rsidRPr="004252F7">
        <w:rPr>
          <w:rFonts w:ascii="Arial" w:hAnsi="Arial" w:cs="Arial"/>
          <w:i/>
        </w:rPr>
        <w:t>адрес электронной почты</w:t>
      </w:r>
      <w:r w:rsidRPr="004252F7">
        <w:rPr>
          <w:rFonts w:ascii="Arial" w:hAnsi="Arial" w:cs="Arial"/>
        </w:rPr>
        <w:t xml:space="preserve"> администрации и отдела;</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административный регламент;</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перечень оснований для отказа в предоставлении муниципальной услуги;</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lastRenderedPageBreak/>
        <w:t>- необходимая оперативная информация о предоставлении муниципальной услуги.</w:t>
      </w:r>
    </w:p>
    <w:p w:rsidR="004252F7" w:rsidRPr="002640DF" w:rsidRDefault="004252F7" w:rsidP="004252F7">
      <w:pPr>
        <w:autoSpaceDE w:val="0"/>
        <w:autoSpaceDN w:val="0"/>
        <w:adjustRightInd w:val="0"/>
        <w:ind w:firstLine="540"/>
        <w:jc w:val="both"/>
        <w:outlineLvl w:val="1"/>
        <w:rPr>
          <w:rFonts w:ascii="Arial" w:hAnsi="Arial" w:cs="Arial"/>
        </w:rPr>
      </w:pPr>
      <w:r w:rsidRPr="002640DF">
        <w:rPr>
          <w:rFonts w:ascii="Arial" w:hAnsi="Arial" w:cs="Arial"/>
        </w:rPr>
        <w:t>- описание процедуры предоставления муниципальной услуги в текстовом виде и в виде блок-схемы;</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2.18. Показателями доступности и качества муниципальной услуги являются:</w:t>
      </w:r>
    </w:p>
    <w:p w:rsidR="004252F7" w:rsidRPr="004252F7" w:rsidRDefault="004252F7" w:rsidP="004252F7">
      <w:pPr>
        <w:autoSpaceDE w:val="0"/>
        <w:autoSpaceDN w:val="0"/>
        <w:adjustRightInd w:val="0"/>
        <w:ind w:firstLine="540"/>
        <w:jc w:val="both"/>
        <w:outlineLvl w:val="1"/>
        <w:rPr>
          <w:rFonts w:ascii="Arial" w:hAnsi="Arial" w:cs="Arial"/>
        </w:rPr>
      </w:pPr>
      <w:r w:rsidRPr="004252F7">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E3CBE" w:rsidRPr="002A579F" w:rsidRDefault="004E3CBE" w:rsidP="004E3CBE">
      <w:pPr>
        <w:autoSpaceDE w:val="0"/>
        <w:autoSpaceDN w:val="0"/>
        <w:adjustRightInd w:val="0"/>
        <w:jc w:val="both"/>
        <w:rPr>
          <w:rFonts w:ascii="Arial" w:hAnsi="Arial" w:cs="Arial"/>
        </w:rPr>
      </w:pPr>
      <w:r>
        <w:rPr>
          <w:iCs/>
          <w:sz w:val="28"/>
          <w:szCs w:val="28"/>
        </w:rPr>
        <w:t xml:space="preserve">       </w:t>
      </w:r>
      <w:r w:rsidR="004252F7" w:rsidRPr="004E3CBE">
        <w:rPr>
          <w:rFonts w:ascii="Arial" w:hAnsi="Arial" w:cs="Arial"/>
          <w:iCs/>
        </w:rPr>
        <w:t>2.19.</w:t>
      </w:r>
      <w:r w:rsidR="004252F7">
        <w:rPr>
          <w:i/>
          <w:iCs/>
          <w:sz w:val="28"/>
          <w:szCs w:val="28"/>
        </w:rPr>
        <w:t xml:space="preserve"> </w:t>
      </w:r>
      <w:r w:rsidRPr="002A579F">
        <w:rPr>
          <w:rFonts w:ascii="Arial" w:hAnsi="Arial" w:cs="Arial"/>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и муниципальной услуги в электронной форме:</w:t>
      </w:r>
    </w:p>
    <w:p w:rsidR="004E3CBE" w:rsidRPr="002A579F" w:rsidRDefault="004E3CBE" w:rsidP="004E3CBE">
      <w:pPr>
        <w:autoSpaceDE w:val="0"/>
        <w:autoSpaceDN w:val="0"/>
        <w:adjustRightInd w:val="0"/>
        <w:ind w:firstLine="540"/>
        <w:jc w:val="both"/>
        <w:rPr>
          <w:rFonts w:ascii="Arial" w:hAnsi="Arial" w:cs="Arial"/>
        </w:rPr>
      </w:pPr>
      <w:r>
        <w:rPr>
          <w:rFonts w:ascii="Arial" w:hAnsi="Arial" w:cs="Arial"/>
        </w:rPr>
        <w:tab/>
        <w:t>2.19</w:t>
      </w:r>
      <w:r w:rsidRPr="002A579F">
        <w:rPr>
          <w:rFonts w:ascii="Arial" w:hAnsi="Arial" w:cs="Arial"/>
        </w:rPr>
        <w:t xml:space="preserve">.1. Предоставление муниципальной услуги в МФЦ осуществляется  </w:t>
      </w:r>
      <w:proofErr w:type="gramStart"/>
      <w:r w:rsidRPr="002A579F">
        <w:rPr>
          <w:rFonts w:ascii="Arial" w:hAnsi="Arial" w:cs="Arial"/>
        </w:rPr>
        <w:t>в соответствии с соглашением о взаимодействии с момента его вступления в силу</w:t>
      </w:r>
      <w:proofErr w:type="gramEnd"/>
      <w:r w:rsidRPr="002A579F">
        <w:rPr>
          <w:rFonts w:ascii="Arial" w:hAnsi="Arial" w:cs="Arial"/>
        </w:rPr>
        <w:t xml:space="preserve">. </w:t>
      </w:r>
    </w:p>
    <w:p w:rsidR="004E3CBE" w:rsidRPr="002A579F" w:rsidRDefault="004E3CBE" w:rsidP="004E3CBE">
      <w:pPr>
        <w:autoSpaceDE w:val="0"/>
        <w:autoSpaceDN w:val="0"/>
        <w:adjustRightInd w:val="0"/>
        <w:jc w:val="both"/>
        <w:rPr>
          <w:rFonts w:ascii="Arial" w:hAnsi="Arial" w:cs="Arial"/>
        </w:rPr>
      </w:pPr>
      <w:r w:rsidRPr="002A579F">
        <w:rPr>
          <w:rFonts w:ascii="Arial" w:hAnsi="Arial" w:cs="Arial"/>
        </w:rPr>
        <w:tab/>
      </w:r>
      <w:hyperlink r:id="rId5" w:history="1">
        <w:r w:rsidRPr="002A579F">
          <w:rPr>
            <w:rFonts w:ascii="Arial" w:hAnsi="Arial" w:cs="Arial"/>
          </w:rPr>
          <w:t>Правила</w:t>
        </w:r>
      </w:hyperlink>
      <w:r w:rsidRPr="002A579F">
        <w:rPr>
          <w:rFonts w:ascii="Arial" w:hAnsi="Arial" w:cs="Arial"/>
        </w:rPr>
        <w:t xml:space="preserve"> организации деятельности многофункциональных центров утверждаются Правительством Российской Федерации.</w:t>
      </w:r>
    </w:p>
    <w:p w:rsidR="004E3CBE" w:rsidRPr="002A579F" w:rsidRDefault="004E3CBE" w:rsidP="004E3CBE">
      <w:pPr>
        <w:autoSpaceDE w:val="0"/>
        <w:autoSpaceDN w:val="0"/>
        <w:adjustRightInd w:val="0"/>
        <w:ind w:firstLine="540"/>
        <w:jc w:val="both"/>
        <w:rPr>
          <w:rFonts w:ascii="Arial" w:hAnsi="Arial" w:cs="Arial"/>
        </w:rPr>
      </w:pPr>
      <w:r>
        <w:rPr>
          <w:rFonts w:ascii="Arial" w:hAnsi="Arial" w:cs="Arial"/>
        </w:rPr>
        <w:tab/>
        <w:t>2.19</w:t>
      </w:r>
      <w:r w:rsidRPr="002A579F">
        <w:rPr>
          <w:rFonts w:ascii="Arial" w:hAnsi="Arial" w:cs="Arial"/>
        </w:rPr>
        <w:t>.2. Для заявителя в электронном виде обеспечивается:</w:t>
      </w:r>
    </w:p>
    <w:p w:rsidR="004E3CBE" w:rsidRPr="002A579F" w:rsidRDefault="004E3CBE" w:rsidP="004E3CBE">
      <w:pPr>
        <w:autoSpaceDE w:val="0"/>
        <w:autoSpaceDN w:val="0"/>
        <w:adjustRightInd w:val="0"/>
        <w:jc w:val="both"/>
        <w:rPr>
          <w:rFonts w:ascii="Arial" w:hAnsi="Arial" w:cs="Arial"/>
          <w:bCs/>
        </w:rPr>
      </w:pPr>
      <w:r w:rsidRPr="002A579F">
        <w:rPr>
          <w:rFonts w:ascii="Arial" w:hAnsi="Arial" w:cs="Arial"/>
        </w:rPr>
        <w:tab/>
        <w:t xml:space="preserve">получение информации о порядке и сроках предоставления муниципальной услуги на </w:t>
      </w:r>
      <w:r w:rsidRPr="002A579F">
        <w:rPr>
          <w:rFonts w:ascii="Arial" w:hAnsi="Arial" w:cs="Arial"/>
          <w:bCs/>
        </w:rPr>
        <w:t>региональном портале государственных и муниципальных услуг</w:t>
      </w:r>
      <w:r w:rsidRPr="002A579F">
        <w:rPr>
          <w:rFonts w:ascii="Arial" w:hAnsi="Arial" w:cs="Arial"/>
          <w:i/>
        </w:rPr>
        <w:t>),</w:t>
      </w:r>
      <w:r w:rsidRPr="002A579F">
        <w:rPr>
          <w:rFonts w:ascii="Arial" w:hAnsi="Arial" w:cs="Arial"/>
        </w:rPr>
        <w:t xml:space="preserve"> официальном сайте </w:t>
      </w:r>
      <w:proofErr w:type="spellStart"/>
      <w:r w:rsidRPr="002A579F">
        <w:rPr>
          <w:rFonts w:ascii="Arial" w:hAnsi="Arial" w:cs="Arial"/>
        </w:rPr>
        <w:t>Новосолянского</w:t>
      </w:r>
      <w:proofErr w:type="spellEnd"/>
      <w:r w:rsidRPr="002A579F">
        <w:rPr>
          <w:rFonts w:ascii="Arial" w:hAnsi="Arial" w:cs="Arial"/>
        </w:rPr>
        <w:t xml:space="preserve"> сельсовета; запись на прием для подачи запроса на предоставление муниципальной услуги на электронную почту </w:t>
      </w:r>
      <w:proofErr w:type="spellStart"/>
      <w:r w:rsidRPr="002A579F">
        <w:rPr>
          <w:rFonts w:ascii="Arial" w:hAnsi="Arial" w:cs="Arial"/>
        </w:rPr>
        <w:t>Новосолянского</w:t>
      </w:r>
      <w:proofErr w:type="spellEnd"/>
      <w:r w:rsidRPr="002A579F">
        <w:rPr>
          <w:rFonts w:ascii="Arial" w:hAnsi="Arial" w:cs="Arial"/>
        </w:rPr>
        <w:t xml:space="preserve"> сельсовета;</w:t>
      </w:r>
    </w:p>
    <w:p w:rsidR="004E3CBE" w:rsidRPr="002A579F" w:rsidRDefault="004E3CBE" w:rsidP="004E3CBE">
      <w:pPr>
        <w:autoSpaceDE w:val="0"/>
        <w:autoSpaceDN w:val="0"/>
        <w:adjustRightInd w:val="0"/>
        <w:ind w:firstLine="540"/>
        <w:jc w:val="both"/>
        <w:rPr>
          <w:rFonts w:ascii="Arial" w:hAnsi="Arial" w:cs="Arial"/>
        </w:rPr>
      </w:pPr>
      <w:r w:rsidRPr="002A579F">
        <w:rPr>
          <w:rFonts w:ascii="Arial" w:hAnsi="Arial" w:cs="Arial"/>
        </w:rPr>
        <w:tab/>
      </w:r>
      <w:r w:rsidRPr="002A579F">
        <w:rPr>
          <w:rFonts w:ascii="Arial" w:hAnsi="Arial" w:cs="Arial"/>
        </w:rPr>
        <w:tab/>
        <w:t xml:space="preserve">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w:t>
      </w:r>
      <w:proofErr w:type="spellStart"/>
      <w:r w:rsidRPr="002A579F">
        <w:rPr>
          <w:rFonts w:ascii="Arial" w:hAnsi="Arial" w:cs="Arial"/>
        </w:rPr>
        <w:t>Новосолянского</w:t>
      </w:r>
      <w:proofErr w:type="spellEnd"/>
      <w:r w:rsidRPr="002A579F">
        <w:rPr>
          <w:rFonts w:ascii="Arial" w:hAnsi="Arial" w:cs="Arial"/>
        </w:rPr>
        <w:t xml:space="preserve"> сельсовета;</w:t>
      </w:r>
    </w:p>
    <w:p w:rsidR="004E3CBE" w:rsidRPr="002A579F" w:rsidRDefault="004E3CBE" w:rsidP="004E3CBE">
      <w:pPr>
        <w:autoSpaceDE w:val="0"/>
        <w:autoSpaceDN w:val="0"/>
        <w:adjustRightInd w:val="0"/>
        <w:ind w:firstLine="540"/>
        <w:jc w:val="both"/>
        <w:rPr>
          <w:rFonts w:ascii="Arial" w:hAnsi="Arial" w:cs="Arial"/>
        </w:rPr>
      </w:pPr>
      <w:r w:rsidRPr="002A579F">
        <w:rPr>
          <w:rFonts w:ascii="Arial" w:hAnsi="Arial" w:cs="Arial"/>
        </w:rPr>
        <w:tab/>
        <w:t>получение сведений о ходе выполнения запроса на предоставление Услуги в разделе «Личный кабинет» на Портале;</w:t>
      </w:r>
    </w:p>
    <w:p w:rsidR="004E3CBE" w:rsidRPr="002A579F" w:rsidRDefault="004E3CBE" w:rsidP="004E3CBE">
      <w:pPr>
        <w:autoSpaceDE w:val="0"/>
        <w:autoSpaceDN w:val="0"/>
        <w:adjustRightInd w:val="0"/>
        <w:ind w:firstLine="540"/>
        <w:jc w:val="both"/>
        <w:rPr>
          <w:rFonts w:ascii="Arial" w:hAnsi="Arial" w:cs="Arial"/>
        </w:rPr>
      </w:pPr>
      <w:r w:rsidRPr="002A579F">
        <w:rPr>
          <w:rFonts w:ascii="Arial" w:hAnsi="Arial" w:cs="Arial"/>
        </w:rPr>
        <w:tab/>
        <w:t>получение результата предоставления муниципальной услуги в разделе «Личный кабинет» на Портале.</w:t>
      </w:r>
    </w:p>
    <w:p w:rsidR="004E3CBE" w:rsidRPr="002A579F" w:rsidRDefault="004E3CBE" w:rsidP="004E3CBE">
      <w:pPr>
        <w:autoSpaceDE w:val="0"/>
        <w:autoSpaceDN w:val="0"/>
        <w:adjustRightInd w:val="0"/>
        <w:ind w:firstLine="540"/>
        <w:jc w:val="both"/>
        <w:rPr>
          <w:rFonts w:ascii="Arial" w:hAnsi="Arial" w:cs="Arial"/>
          <w:color w:val="2D2D2D"/>
          <w:spacing w:val="2"/>
        </w:rPr>
      </w:pPr>
      <w:r>
        <w:rPr>
          <w:rFonts w:ascii="Arial" w:hAnsi="Arial" w:cs="Arial"/>
        </w:rPr>
        <w:tab/>
        <w:t>2.20</w:t>
      </w:r>
      <w:r w:rsidRPr="002A579F">
        <w:rPr>
          <w:rFonts w:ascii="Arial" w:hAnsi="Arial" w:cs="Arial"/>
        </w:rPr>
        <w:t xml:space="preserve">.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 </w:t>
      </w:r>
      <w:r w:rsidRPr="002A579F">
        <w:rPr>
          <w:rFonts w:ascii="Arial" w:hAnsi="Arial" w:cs="Arial"/>
          <w:color w:val="2D2D2D"/>
          <w:spacing w:val="2"/>
        </w:rPr>
        <w:t>осуществляется с учетом п. 6 ч. 2 ст. 14</w:t>
      </w:r>
      <w:r w:rsidRPr="002A579F">
        <w:rPr>
          <w:rFonts w:ascii="Arial" w:hAnsi="Arial" w:cs="Arial"/>
        </w:rPr>
        <w:t xml:space="preserve"> Федерального </w:t>
      </w:r>
      <w:hyperlink r:id="rId6" w:history="1">
        <w:proofErr w:type="gramStart"/>
        <w:r w:rsidRPr="002A579F">
          <w:rPr>
            <w:rFonts w:ascii="Arial" w:hAnsi="Arial" w:cs="Arial"/>
          </w:rPr>
          <w:t>закон</w:t>
        </w:r>
        <w:proofErr w:type="gramEnd"/>
      </w:hyperlink>
      <w:r w:rsidRPr="002A579F">
        <w:rPr>
          <w:rFonts w:ascii="Arial" w:hAnsi="Arial" w:cs="Arial"/>
        </w:rPr>
        <w:t>а от 27.07.2010 N 210-ФЗ «Об организации предоставления государственных и муниципальных услуг»</w:t>
      </w:r>
      <w:r w:rsidRPr="002A579F">
        <w:rPr>
          <w:rFonts w:ascii="Arial" w:hAnsi="Arial" w:cs="Arial"/>
          <w:color w:val="2D2D2D"/>
          <w:spacing w:val="2"/>
        </w:rPr>
        <w:t xml:space="preserve">,  </w:t>
      </w:r>
      <w:r w:rsidRPr="002A579F">
        <w:rPr>
          <w:rFonts w:ascii="Arial" w:hAnsi="Arial" w:cs="Arial"/>
        </w:rPr>
        <w:t xml:space="preserve">форма заявления об исправлении технических ошибок в данном документе </w:t>
      </w:r>
      <w:r w:rsidRPr="002A579F">
        <w:rPr>
          <w:rFonts w:ascii="Arial" w:hAnsi="Arial" w:cs="Arial"/>
          <w:color w:val="2D2D2D"/>
          <w:spacing w:val="2"/>
        </w:rPr>
        <w:t>с учетом п. 8 ч. 2 ст. 14</w:t>
      </w:r>
      <w:r w:rsidRPr="002A579F">
        <w:rPr>
          <w:rFonts w:ascii="Arial" w:hAnsi="Arial" w:cs="Arial"/>
        </w:rPr>
        <w:t xml:space="preserve"> Федерального </w:t>
      </w:r>
      <w:hyperlink r:id="rId7" w:history="1">
        <w:proofErr w:type="gramStart"/>
        <w:r w:rsidRPr="002A579F">
          <w:rPr>
            <w:rFonts w:ascii="Arial" w:hAnsi="Arial" w:cs="Arial"/>
          </w:rPr>
          <w:t>закон</w:t>
        </w:r>
        <w:proofErr w:type="gramEnd"/>
      </w:hyperlink>
      <w:r w:rsidRPr="002A579F">
        <w:rPr>
          <w:rFonts w:ascii="Arial" w:hAnsi="Arial" w:cs="Arial"/>
        </w:rPr>
        <w:t>а от 27.07.2010 N 210-ФЗ «Об организации предоставления государственных и муниципальных услуг»)</w:t>
      </w:r>
      <w:r w:rsidRPr="002A579F">
        <w:rPr>
          <w:rFonts w:ascii="Arial" w:hAnsi="Arial" w:cs="Arial"/>
          <w:color w:val="2D2D2D"/>
          <w:spacing w:val="2"/>
        </w:rPr>
        <w:t>;</w:t>
      </w:r>
    </w:p>
    <w:p w:rsidR="004E3CBE" w:rsidRPr="002A579F" w:rsidRDefault="004E3CBE" w:rsidP="004E3CBE">
      <w:pPr>
        <w:autoSpaceDE w:val="0"/>
        <w:autoSpaceDN w:val="0"/>
        <w:adjustRightInd w:val="0"/>
        <w:ind w:firstLine="540"/>
        <w:jc w:val="both"/>
        <w:rPr>
          <w:rFonts w:ascii="Arial" w:hAnsi="Arial" w:cs="Arial"/>
          <w:color w:val="2D2D2D"/>
          <w:spacing w:val="2"/>
        </w:rPr>
      </w:pPr>
      <w:r>
        <w:rPr>
          <w:rFonts w:ascii="Arial" w:hAnsi="Arial" w:cs="Arial"/>
        </w:rPr>
        <w:tab/>
        <w:t>2.21</w:t>
      </w:r>
      <w:r w:rsidRPr="002A579F">
        <w:rPr>
          <w:rFonts w:ascii="Arial" w:hAnsi="Arial" w:cs="Arial"/>
        </w:rPr>
        <w:t>.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r w:rsidRPr="002A579F">
        <w:rPr>
          <w:rFonts w:ascii="Arial" w:hAnsi="Arial" w:cs="Arial"/>
          <w:color w:val="2D2D2D"/>
          <w:spacing w:val="2"/>
        </w:rPr>
        <w:t xml:space="preserve"> осуществляется в порядке, определенном с учетом п. 6 ч. 2 ст. 14</w:t>
      </w:r>
      <w:r w:rsidRPr="002A579F">
        <w:rPr>
          <w:rFonts w:ascii="Arial" w:hAnsi="Arial" w:cs="Arial"/>
        </w:rPr>
        <w:t xml:space="preserve"> Федерального </w:t>
      </w:r>
      <w:hyperlink r:id="rId8" w:history="1">
        <w:proofErr w:type="gramStart"/>
        <w:r w:rsidRPr="002A579F">
          <w:rPr>
            <w:rFonts w:ascii="Arial" w:hAnsi="Arial" w:cs="Arial"/>
          </w:rPr>
          <w:t>закон</w:t>
        </w:r>
        <w:proofErr w:type="gramEnd"/>
      </w:hyperlink>
      <w:r w:rsidRPr="002A579F">
        <w:rPr>
          <w:rFonts w:ascii="Arial" w:hAnsi="Arial" w:cs="Arial"/>
        </w:rPr>
        <w:t>а от 27.07.2010 N 210-ФЗ «Об организации предоставления государственных и муниципальных услуг»</w:t>
      </w:r>
      <w:r w:rsidRPr="002A579F">
        <w:rPr>
          <w:rFonts w:ascii="Arial" w:hAnsi="Arial" w:cs="Arial"/>
          <w:color w:val="2D2D2D"/>
          <w:spacing w:val="2"/>
        </w:rPr>
        <w:t xml:space="preserve">), </w:t>
      </w:r>
      <w:r w:rsidRPr="002A579F">
        <w:rPr>
          <w:rFonts w:ascii="Arial" w:hAnsi="Arial" w:cs="Arial"/>
        </w:rPr>
        <w:t xml:space="preserve">форма заявления о выдаче дубликата данного документа </w:t>
      </w:r>
      <w:r w:rsidRPr="002A579F">
        <w:rPr>
          <w:rFonts w:ascii="Arial" w:hAnsi="Arial" w:cs="Arial"/>
          <w:color w:val="2D2D2D"/>
          <w:spacing w:val="2"/>
        </w:rPr>
        <w:t>с учетом п. 8 ч. 2 ст. 14</w:t>
      </w:r>
      <w:r w:rsidRPr="002A579F">
        <w:rPr>
          <w:rFonts w:ascii="Arial" w:hAnsi="Arial" w:cs="Arial"/>
        </w:rPr>
        <w:t xml:space="preserve"> Федерального </w:t>
      </w:r>
      <w:hyperlink r:id="rId9" w:history="1">
        <w:proofErr w:type="gramStart"/>
        <w:r w:rsidRPr="002A579F">
          <w:rPr>
            <w:rFonts w:ascii="Arial" w:hAnsi="Arial" w:cs="Arial"/>
          </w:rPr>
          <w:t>закон</w:t>
        </w:r>
        <w:proofErr w:type="gramEnd"/>
      </w:hyperlink>
      <w:r w:rsidRPr="002A579F">
        <w:rPr>
          <w:rFonts w:ascii="Arial" w:hAnsi="Arial" w:cs="Arial"/>
        </w:rPr>
        <w:t>а от 27.07.2010 N 210-ФЗ «Об организации предоставления государственных и муниципальных услуг»</w:t>
      </w:r>
      <w:r w:rsidRPr="002A579F">
        <w:rPr>
          <w:rFonts w:ascii="Arial" w:hAnsi="Arial" w:cs="Arial"/>
          <w:color w:val="2D2D2D"/>
          <w:spacing w:val="2"/>
        </w:rPr>
        <w:t>;</w:t>
      </w:r>
    </w:p>
    <w:p w:rsidR="004E3CBE" w:rsidRPr="002A579F" w:rsidRDefault="004E3CBE" w:rsidP="004E3CBE">
      <w:pPr>
        <w:autoSpaceDE w:val="0"/>
        <w:autoSpaceDN w:val="0"/>
        <w:adjustRightInd w:val="0"/>
        <w:ind w:firstLine="720"/>
        <w:jc w:val="both"/>
        <w:rPr>
          <w:rFonts w:ascii="Arial" w:hAnsi="Arial" w:cs="Arial"/>
        </w:rPr>
      </w:pPr>
      <w:r>
        <w:rPr>
          <w:rFonts w:ascii="Arial" w:hAnsi="Arial" w:cs="Arial"/>
        </w:rPr>
        <w:t>2.22</w:t>
      </w:r>
      <w:r w:rsidRPr="002A579F">
        <w:rPr>
          <w:rFonts w:ascii="Arial" w:hAnsi="Arial" w:cs="Arial"/>
        </w:rPr>
        <w:t>. Способы направления заявителю документов (информации), являющихся результатом предоставления муниципальной услуги:</w:t>
      </w:r>
    </w:p>
    <w:p w:rsidR="004E3CBE" w:rsidRPr="002A579F" w:rsidRDefault="004E3CBE" w:rsidP="004E3CBE">
      <w:pPr>
        <w:autoSpaceDE w:val="0"/>
        <w:autoSpaceDN w:val="0"/>
        <w:adjustRightInd w:val="0"/>
        <w:ind w:firstLine="720"/>
        <w:jc w:val="both"/>
        <w:rPr>
          <w:rFonts w:ascii="Arial" w:hAnsi="Arial" w:cs="Arial"/>
        </w:rPr>
      </w:pPr>
      <w:r w:rsidRPr="002A579F">
        <w:rPr>
          <w:rFonts w:ascii="Arial" w:hAnsi="Arial" w:cs="Arial"/>
        </w:rPr>
        <w:t xml:space="preserve">- на личном приеме при обращении к уполномоченному работнику администрации </w:t>
      </w:r>
      <w:proofErr w:type="spellStart"/>
      <w:r w:rsidRPr="002A579F">
        <w:rPr>
          <w:rFonts w:ascii="Arial" w:hAnsi="Arial" w:cs="Arial"/>
        </w:rPr>
        <w:t>Новосолянского</w:t>
      </w:r>
      <w:proofErr w:type="spellEnd"/>
      <w:r w:rsidRPr="002A579F">
        <w:rPr>
          <w:rFonts w:ascii="Arial" w:hAnsi="Arial" w:cs="Arial"/>
        </w:rPr>
        <w:t xml:space="preserve"> сельсовета;</w:t>
      </w:r>
    </w:p>
    <w:p w:rsidR="004E3CBE" w:rsidRPr="002A579F" w:rsidRDefault="004E3CBE" w:rsidP="004E3CBE">
      <w:pPr>
        <w:autoSpaceDE w:val="0"/>
        <w:autoSpaceDN w:val="0"/>
        <w:adjustRightInd w:val="0"/>
        <w:ind w:firstLine="720"/>
        <w:jc w:val="both"/>
        <w:rPr>
          <w:rFonts w:ascii="Arial" w:hAnsi="Arial" w:cs="Arial"/>
        </w:rPr>
      </w:pPr>
      <w:r w:rsidRPr="002A579F">
        <w:rPr>
          <w:rFonts w:ascii="Arial" w:hAnsi="Arial" w:cs="Arial"/>
        </w:rPr>
        <w:t>- посредством почтовой связи в адрес заявителя, указанный в заявлении;</w:t>
      </w:r>
    </w:p>
    <w:p w:rsidR="004E3CBE" w:rsidRPr="002A579F" w:rsidRDefault="004E3CBE" w:rsidP="004E3CBE">
      <w:pPr>
        <w:autoSpaceDE w:val="0"/>
        <w:autoSpaceDN w:val="0"/>
        <w:adjustRightInd w:val="0"/>
        <w:ind w:firstLine="720"/>
        <w:jc w:val="both"/>
        <w:rPr>
          <w:rFonts w:ascii="Arial" w:hAnsi="Arial" w:cs="Arial"/>
        </w:rPr>
      </w:pPr>
      <w:r w:rsidRPr="002A579F">
        <w:rPr>
          <w:rFonts w:ascii="Arial" w:hAnsi="Arial" w:cs="Arial"/>
        </w:rPr>
        <w:lastRenderedPageBreak/>
        <w:t>- при обращении к сотруднику МФЦ со дня вступления в силу соглашения о взаимодействии либо указать реквизиты соглашения;</w:t>
      </w:r>
    </w:p>
    <w:p w:rsidR="004E3CBE" w:rsidRPr="002A579F" w:rsidRDefault="004E3CBE" w:rsidP="004E3CBE">
      <w:pPr>
        <w:autoSpaceDE w:val="0"/>
        <w:autoSpaceDN w:val="0"/>
        <w:adjustRightInd w:val="0"/>
        <w:jc w:val="both"/>
        <w:rPr>
          <w:rFonts w:ascii="Arial" w:hAnsi="Arial" w:cs="Arial"/>
          <w:bCs/>
        </w:rPr>
      </w:pPr>
      <w:r w:rsidRPr="002A579F">
        <w:rPr>
          <w:rFonts w:ascii="Arial" w:hAnsi="Arial" w:cs="Arial"/>
        </w:rPr>
        <w:tab/>
        <w:t xml:space="preserve">- посредством </w:t>
      </w:r>
      <w:r w:rsidRPr="002A579F">
        <w:rPr>
          <w:rFonts w:ascii="Arial" w:hAnsi="Arial" w:cs="Arial"/>
          <w:bCs/>
        </w:rPr>
        <w:t>регионального портала государственных и муниципальных услуг</w:t>
      </w:r>
      <w:proofErr w:type="gramStart"/>
      <w:r w:rsidRPr="002A579F">
        <w:rPr>
          <w:rFonts w:ascii="Arial" w:hAnsi="Arial" w:cs="Arial"/>
        </w:rPr>
        <w:t xml:space="preserve"> </w:t>
      </w:r>
      <w:r w:rsidRPr="002A579F">
        <w:rPr>
          <w:rFonts w:ascii="Arial" w:hAnsi="Arial" w:cs="Arial"/>
          <w:i/>
        </w:rPr>
        <w:t>.</w:t>
      </w:r>
      <w:proofErr w:type="gramEnd"/>
    </w:p>
    <w:p w:rsidR="004E3CBE" w:rsidRPr="002A579F" w:rsidRDefault="004E3CBE" w:rsidP="004E3CBE">
      <w:pPr>
        <w:autoSpaceDE w:val="0"/>
        <w:autoSpaceDN w:val="0"/>
        <w:adjustRightInd w:val="0"/>
        <w:ind w:firstLine="720"/>
        <w:jc w:val="both"/>
        <w:rPr>
          <w:rFonts w:ascii="Arial" w:hAnsi="Arial" w:cs="Arial"/>
        </w:rPr>
      </w:pPr>
      <w:r w:rsidRPr="002A579F">
        <w:rPr>
          <w:rFonts w:ascii="Arial" w:hAnsi="Arial" w:cs="Arial"/>
        </w:rPr>
        <w:t xml:space="preserve">Способ направления заявителю документов (информации), являющихся результатом предоставления муниципальной услуги, может быть согласован с администрацией </w:t>
      </w:r>
      <w:proofErr w:type="spellStart"/>
      <w:r w:rsidRPr="002A579F">
        <w:rPr>
          <w:rFonts w:ascii="Arial" w:hAnsi="Arial" w:cs="Arial"/>
        </w:rPr>
        <w:t>Новосолянского</w:t>
      </w:r>
      <w:proofErr w:type="spellEnd"/>
      <w:r w:rsidRPr="002A579F">
        <w:rPr>
          <w:rFonts w:ascii="Arial" w:hAnsi="Arial" w:cs="Arial"/>
        </w:rPr>
        <w:t xml:space="preserve"> сельсовета по выбору заявителя. </w:t>
      </w:r>
    </w:p>
    <w:p w:rsidR="004E3CBE" w:rsidRDefault="004E3CBE" w:rsidP="003C3DFC">
      <w:pPr>
        <w:autoSpaceDE w:val="0"/>
        <w:autoSpaceDN w:val="0"/>
        <w:adjustRightInd w:val="0"/>
        <w:ind w:firstLine="567"/>
        <w:jc w:val="both"/>
        <w:rPr>
          <w:rFonts w:ascii="Arial" w:hAnsi="Arial" w:cs="Arial"/>
        </w:rPr>
      </w:pPr>
    </w:p>
    <w:p w:rsidR="004252F7" w:rsidRDefault="004252F7" w:rsidP="003C3DFC">
      <w:pPr>
        <w:autoSpaceDE w:val="0"/>
        <w:autoSpaceDN w:val="0"/>
        <w:adjustRightInd w:val="0"/>
        <w:ind w:firstLine="567"/>
        <w:jc w:val="both"/>
        <w:rPr>
          <w:rFonts w:ascii="Arial" w:hAnsi="Arial" w:cs="Arial"/>
        </w:rPr>
      </w:pPr>
      <w:r>
        <w:rPr>
          <w:rFonts w:ascii="Arial" w:hAnsi="Arial" w:cs="Arial"/>
        </w:rPr>
        <w:t>1.2) Раздел 5 административного регламента изложить в новой редакции:</w:t>
      </w:r>
    </w:p>
    <w:p w:rsidR="003C3DFC" w:rsidRPr="002A579F" w:rsidRDefault="003C3DFC" w:rsidP="003C3DFC">
      <w:pPr>
        <w:autoSpaceDE w:val="0"/>
        <w:autoSpaceDN w:val="0"/>
        <w:adjustRightInd w:val="0"/>
        <w:jc w:val="center"/>
        <w:rPr>
          <w:rFonts w:ascii="Arial" w:hAnsi="Arial" w:cs="Arial"/>
          <w:b/>
        </w:rPr>
      </w:pPr>
      <w:r>
        <w:rPr>
          <w:rFonts w:ascii="Arial" w:hAnsi="Arial" w:cs="Arial"/>
        </w:rPr>
        <w:t>«</w:t>
      </w:r>
      <w:r w:rsidRPr="002A579F">
        <w:rPr>
          <w:rFonts w:ascii="Arial" w:hAnsi="Arial" w:cs="Arial"/>
          <w:b/>
        </w:rPr>
        <w:t xml:space="preserve">V. </w:t>
      </w:r>
      <w:proofErr w:type="gramStart"/>
      <w:r w:rsidRPr="002A579F">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ЗАКОНА, А ТАКЖЕ ИХ ДОЛЖНОСТНЫХ ЛИЦ, МУНИЦИПАЛЬНЫХ СЛУЖАЩИХ, РАБОТНИКОВ</w:t>
      </w:r>
      <w:proofErr w:type="gramEnd"/>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 xml:space="preserve">5.1. В досудебном (внесудебном) порядке решения и действия (бездействие) должностных лиц, муниципальных служащих администрации </w:t>
      </w:r>
      <w:proofErr w:type="spellStart"/>
      <w:r w:rsidRPr="002A579F">
        <w:rPr>
          <w:rFonts w:ascii="Arial" w:hAnsi="Arial" w:cs="Arial"/>
        </w:rPr>
        <w:t>Новосолянского</w:t>
      </w:r>
      <w:proofErr w:type="spellEnd"/>
      <w:r w:rsidRPr="002A579F">
        <w:rPr>
          <w:rFonts w:ascii="Arial" w:hAnsi="Arial" w:cs="Arial"/>
        </w:rPr>
        <w:t xml:space="preserve"> сельсовета обжалуются в порядке подчиненности Главе администрации </w:t>
      </w:r>
      <w:proofErr w:type="spellStart"/>
      <w:r w:rsidRPr="002A579F">
        <w:rPr>
          <w:rFonts w:ascii="Arial" w:hAnsi="Arial" w:cs="Arial"/>
        </w:rPr>
        <w:t>Новосолянского</w:t>
      </w:r>
      <w:proofErr w:type="spellEnd"/>
      <w:r w:rsidRPr="002A579F">
        <w:rPr>
          <w:rFonts w:ascii="Arial" w:hAnsi="Arial" w:cs="Arial"/>
        </w:rPr>
        <w:t xml:space="preserve"> сельсовета.</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 w:history="1">
        <w:r w:rsidRPr="002A579F">
          <w:rPr>
            <w:rFonts w:ascii="Arial" w:hAnsi="Arial" w:cs="Arial"/>
            <w:color w:val="0000FF"/>
          </w:rPr>
          <w:t>частью 1.1 статьи 16</w:t>
        </w:r>
      </w:hyperlink>
      <w:r w:rsidRPr="002A579F">
        <w:rPr>
          <w:rFonts w:ascii="Arial" w:hAnsi="Arial" w:cs="Arial"/>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5.2. Основанием для начала процедуры досудебного (внесудебного) обжалования является поступление жалобы.</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Жалоба подается в письменной форме на бумажном носителе, в электронной форме.</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r>
      <w:proofErr w:type="gramStart"/>
      <w:r w:rsidRPr="002A579F">
        <w:rPr>
          <w:rFonts w:ascii="Arial" w:hAnsi="Arial" w:cs="Arial"/>
        </w:rPr>
        <w:t xml:space="preserve">Жалоба на решения и действия (бездействие) должностных лиц, муниципальных служащих администрации </w:t>
      </w:r>
      <w:proofErr w:type="spellStart"/>
      <w:r w:rsidRPr="002A579F">
        <w:rPr>
          <w:rFonts w:ascii="Arial" w:hAnsi="Arial" w:cs="Arial"/>
        </w:rPr>
        <w:t>Новосолянского</w:t>
      </w:r>
      <w:proofErr w:type="spellEnd"/>
      <w:r w:rsidRPr="002A579F">
        <w:rPr>
          <w:rFonts w:ascii="Arial" w:hAnsi="Arial" w:cs="Arial"/>
        </w:rPr>
        <w:t xml:space="preserve"> сельсовета может быть направлена по почте, через многофункциональный центр (со дня вступления в силу соглашения о взаимодействии), с использованием информационно-телекоммуникационной сети Интернет, официального сайта администрации </w:t>
      </w:r>
      <w:proofErr w:type="spellStart"/>
      <w:r w:rsidRPr="002A579F">
        <w:rPr>
          <w:rFonts w:ascii="Arial" w:hAnsi="Arial" w:cs="Arial"/>
        </w:rPr>
        <w:t>Новосолянского</w:t>
      </w:r>
      <w:proofErr w:type="spellEnd"/>
      <w:r w:rsidRPr="002A579F">
        <w:rPr>
          <w:rFonts w:ascii="Arial" w:hAnsi="Arial" w:cs="Arial"/>
        </w:rPr>
        <w:t xml:space="preserve"> сельсовета в сети Интернет </w:t>
      </w:r>
      <w:proofErr w:type="spellStart"/>
      <w:r w:rsidRPr="002A579F">
        <w:rPr>
          <w:rFonts w:ascii="Arial" w:hAnsi="Arial" w:cs="Arial"/>
          <w:lang w:val="en-US"/>
        </w:rPr>
        <w:t>novosoll</w:t>
      </w:r>
      <w:proofErr w:type="spellEnd"/>
      <w:r w:rsidRPr="002A579F">
        <w:rPr>
          <w:rFonts w:ascii="Arial" w:hAnsi="Arial" w:cs="Arial"/>
        </w:rPr>
        <w:t>.</w:t>
      </w:r>
      <w:proofErr w:type="spellStart"/>
      <w:r w:rsidRPr="002A579F">
        <w:rPr>
          <w:rFonts w:ascii="Arial" w:hAnsi="Arial" w:cs="Arial"/>
          <w:lang w:val="en-US"/>
        </w:rPr>
        <w:t>ru</w:t>
      </w:r>
      <w:proofErr w:type="spellEnd"/>
      <w:r w:rsidRPr="002A579F">
        <w:rPr>
          <w:rFonts w:ascii="Arial" w:hAnsi="Arial" w:cs="Arial"/>
        </w:rPr>
        <w:t>, единого портала государственных и муниципальных услуг, а также может быть принята при личном приеме заявителя.</w:t>
      </w:r>
      <w:proofErr w:type="gramEnd"/>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5.3. Заявитель может обратиться с жалобой, в том числе в следующих случаях:</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1) нарушение срока регистрации запроса о предоставлении государственной или муниципальной услуги, запроса;</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2) нарушение срока предоставления муниципальной услуги;</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A579F">
        <w:rPr>
          <w:rFonts w:ascii="Arial" w:hAnsi="Arial" w:cs="Arial"/>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r>
      <w:proofErr w:type="gramStart"/>
      <w:r w:rsidRPr="002A579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r>
      <w:proofErr w:type="gramStart"/>
      <w:r w:rsidRPr="002A579F">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8) нарушение срока или порядка выдачи документов по результатам предоставления муниципальной услуги;</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r>
      <w:proofErr w:type="gramStart"/>
      <w:r w:rsidRPr="002A579F">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 xml:space="preserve"> </w:t>
      </w:r>
      <w:proofErr w:type="gramStart"/>
      <w:r w:rsidRPr="002A579F">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2A579F">
          <w:rPr>
            <w:rFonts w:ascii="Arial" w:hAnsi="Arial" w:cs="Arial"/>
            <w:color w:val="0000FF"/>
          </w:rPr>
          <w:t>пунктом 4 части 1 статьи 7</w:t>
        </w:r>
      </w:hyperlink>
      <w:r w:rsidRPr="002A579F">
        <w:rPr>
          <w:rFonts w:ascii="Arial" w:hAnsi="Arial" w:cs="Arial"/>
        </w:rPr>
        <w:t xml:space="preserve"> Федерального закона от 27.07.2010 N 210-ФЗ «Об организации предоставления государственных и муниципальных</w:t>
      </w:r>
      <w:proofErr w:type="gramEnd"/>
      <w:r w:rsidRPr="002A579F">
        <w:rPr>
          <w:rFonts w:ascii="Arial" w:hAnsi="Arial" w:cs="Arial"/>
        </w:rPr>
        <w:t xml:space="preserve"> услуг».</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5.4. Жалоба должна содержать:</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r>
      <w:proofErr w:type="gramStart"/>
      <w:r w:rsidRPr="002A579F">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 xml:space="preserve">5.5. </w:t>
      </w:r>
      <w:proofErr w:type="gramStart"/>
      <w:r w:rsidRPr="002A579F">
        <w:rPr>
          <w:rFonts w:ascii="Arial" w:hAnsi="Arial" w:cs="Arial"/>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w:t>
      </w:r>
      <w:r w:rsidRPr="002A579F">
        <w:rPr>
          <w:rFonts w:ascii="Arial" w:hAnsi="Arial" w:cs="Arial"/>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C3DFC" w:rsidRPr="002A579F" w:rsidRDefault="003C3DFC" w:rsidP="003C3DFC">
      <w:pPr>
        <w:autoSpaceDE w:val="0"/>
        <w:autoSpaceDN w:val="0"/>
        <w:adjustRightInd w:val="0"/>
        <w:ind w:firstLine="540"/>
        <w:jc w:val="both"/>
        <w:rPr>
          <w:rFonts w:ascii="Arial" w:hAnsi="Arial" w:cs="Arial"/>
        </w:rPr>
      </w:pPr>
      <w:bookmarkStart w:id="0" w:name="Par47"/>
      <w:bookmarkEnd w:id="0"/>
      <w:r w:rsidRPr="002A579F">
        <w:rPr>
          <w:rFonts w:ascii="Arial" w:hAnsi="Arial" w:cs="Arial"/>
        </w:rPr>
        <w:tab/>
        <w:t>5.6. По результатам рассмотрения жалобы принимается одно из следующих решений:</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r>
      <w:proofErr w:type="gramStart"/>
      <w:r w:rsidRPr="002A579F">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2) в удовлетворении жалобы отказывается.</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ab/>
        <w:t xml:space="preserve">5.8. В случае признания жалобы подлежащей удовлетворению в ответе заявителю, указанном в пункте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579F">
        <w:rPr>
          <w:rFonts w:ascii="Arial" w:hAnsi="Arial" w:cs="Arial"/>
        </w:rPr>
        <w:t>неудобства</w:t>
      </w:r>
      <w:proofErr w:type="gramEnd"/>
      <w:r w:rsidRPr="002A579F">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 xml:space="preserve">5.9. В случае признания </w:t>
      </w:r>
      <w:proofErr w:type="gramStart"/>
      <w:r w:rsidRPr="002A579F">
        <w:rPr>
          <w:rFonts w:ascii="Arial" w:hAnsi="Arial" w:cs="Arial"/>
        </w:rPr>
        <w:t>жалобы</w:t>
      </w:r>
      <w:proofErr w:type="gramEnd"/>
      <w:r w:rsidRPr="002A579F">
        <w:rPr>
          <w:rFonts w:ascii="Arial" w:hAnsi="Arial" w:cs="Arial"/>
        </w:rPr>
        <w:t xml:space="preserve"> не подлежащей удовлетворению в ответе заявителю, указанном в пункте 5.7., даются аргументированные разъяснения о причинах принятого решения, а также информация о порядке обжалования принятого решения.</w:t>
      </w:r>
    </w:p>
    <w:p w:rsidR="003C3DFC" w:rsidRPr="002A579F" w:rsidRDefault="003C3DFC" w:rsidP="003C3DFC">
      <w:pPr>
        <w:autoSpaceDE w:val="0"/>
        <w:autoSpaceDN w:val="0"/>
        <w:adjustRightInd w:val="0"/>
        <w:ind w:firstLine="540"/>
        <w:jc w:val="both"/>
        <w:rPr>
          <w:rFonts w:ascii="Arial" w:hAnsi="Arial" w:cs="Arial"/>
        </w:rPr>
      </w:pPr>
      <w:r w:rsidRPr="002A579F">
        <w:rPr>
          <w:rFonts w:ascii="Arial" w:hAnsi="Arial" w:cs="Arial"/>
        </w:rPr>
        <w:t xml:space="preserve">5.10. В случае установления в ходе или по результатам </w:t>
      </w:r>
      <w:proofErr w:type="gramStart"/>
      <w:r w:rsidRPr="002A579F">
        <w:rPr>
          <w:rFonts w:ascii="Arial" w:hAnsi="Arial" w:cs="Arial"/>
        </w:rPr>
        <w:t>рассмотрения жалобы признаков состава административного правонарушения</w:t>
      </w:r>
      <w:proofErr w:type="gramEnd"/>
      <w:r w:rsidRPr="002A579F">
        <w:rPr>
          <w:rFonts w:ascii="Arial" w:hAnsi="Arial" w:cs="Arial"/>
        </w:rPr>
        <w:t xml:space="preserve"> или преступления должностное лицо, работник, наделенные полномочиями по рассмотрению жалоб в соответствии пунктом 5.1., незамедлительно направляют имеющиеся материалы в органы прокуратуры.</w:t>
      </w:r>
    </w:p>
    <w:p w:rsidR="003C3DFC" w:rsidRPr="002A579F" w:rsidRDefault="003C3DFC" w:rsidP="00F54208">
      <w:pPr>
        <w:autoSpaceDE w:val="0"/>
        <w:autoSpaceDN w:val="0"/>
        <w:adjustRightInd w:val="0"/>
        <w:ind w:firstLine="540"/>
        <w:jc w:val="both"/>
        <w:rPr>
          <w:rFonts w:ascii="Arial" w:hAnsi="Arial" w:cs="Arial"/>
        </w:rPr>
      </w:pPr>
      <w:r w:rsidRPr="002A579F">
        <w:rPr>
          <w:rFonts w:ascii="Arial" w:hAnsi="Arial" w:cs="Arial"/>
        </w:rPr>
        <w:t xml:space="preserve">5.11.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2" w:history="1">
        <w:r w:rsidRPr="002A579F">
          <w:rPr>
            <w:rFonts w:ascii="Arial" w:hAnsi="Arial" w:cs="Arial"/>
            <w:color w:val="0000FF"/>
          </w:rPr>
          <w:t>законом</w:t>
        </w:r>
      </w:hyperlink>
      <w:r w:rsidRPr="002A579F">
        <w:rPr>
          <w:rFonts w:ascii="Arial" w:hAnsi="Arial" w:cs="Arial"/>
        </w:rPr>
        <w:t xml:space="preserve"> от 2 мая 2006 года N 59-ФЗ «О порядке рассмотрения обращений</w:t>
      </w:r>
      <w:r w:rsidR="00F54208">
        <w:rPr>
          <w:rFonts w:ascii="Arial" w:hAnsi="Arial" w:cs="Arial"/>
        </w:rPr>
        <w:t xml:space="preserve"> граждан Российской Федерации».</w:t>
      </w:r>
    </w:p>
    <w:p w:rsidR="003C3DFC" w:rsidRPr="000D4D97" w:rsidRDefault="003C3DFC" w:rsidP="003C3DFC">
      <w:pPr>
        <w:autoSpaceDE w:val="0"/>
        <w:autoSpaceDN w:val="0"/>
        <w:adjustRightInd w:val="0"/>
        <w:ind w:firstLine="567"/>
        <w:jc w:val="both"/>
        <w:rPr>
          <w:rFonts w:ascii="Arial" w:hAnsi="Arial" w:cs="Arial"/>
        </w:rPr>
      </w:pPr>
    </w:p>
    <w:p w:rsidR="003C3DFC" w:rsidRPr="000D4D97" w:rsidRDefault="003C3DFC" w:rsidP="003C3DFC">
      <w:pPr>
        <w:pStyle w:val="ConsPlusNormal"/>
        <w:jc w:val="both"/>
        <w:rPr>
          <w:sz w:val="24"/>
          <w:szCs w:val="24"/>
        </w:rPr>
      </w:pPr>
      <w:r w:rsidRPr="000D4D97">
        <w:rPr>
          <w:sz w:val="24"/>
          <w:szCs w:val="24"/>
        </w:rPr>
        <w:t xml:space="preserve">2. </w:t>
      </w:r>
      <w:proofErr w:type="gramStart"/>
      <w:r w:rsidRPr="000D4D97">
        <w:rPr>
          <w:sz w:val="24"/>
          <w:szCs w:val="24"/>
        </w:rPr>
        <w:t>Контроль за</w:t>
      </w:r>
      <w:proofErr w:type="gramEnd"/>
      <w:r w:rsidRPr="000D4D97">
        <w:rPr>
          <w:sz w:val="24"/>
          <w:szCs w:val="24"/>
        </w:rPr>
        <w:t xml:space="preserve"> исполнением настоящего постановления оставляю за собой.</w:t>
      </w:r>
    </w:p>
    <w:p w:rsidR="003C3DFC" w:rsidRPr="000D4D97" w:rsidRDefault="003C3DFC" w:rsidP="003C3DFC">
      <w:pPr>
        <w:ind w:firstLine="720"/>
        <w:jc w:val="both"/>
        <w:rPr>
          <w:rFonts w:ascii="Arial" w:hAnsi="Arial" w:cs="Arial"/>
          <w:bCs/>
        </w:rPr>
      </w:pPr>
      <w:r w:rsidRPr="000D4D97">
        <w:rPr>
          <w:rFonts w:ascii="Arial" w:hAnsi="Arial" w:cs="Arial"/>
          <w:bCs/>
        </w:rPr>
        <w:t>3. Постановление вступает в силу со дня опубликования в печатном издании «Вести села».</w:t>
      </w:r>
    </w:p>
    <w:p w:rsidR="003C3DFC" w:rsidRPr="000D4D97" w:rsidRDefault="003C3DFC" w:rsidP="003C3DFC">
      <w:pPr>
        <w:jc w:val="both"/>
        <w:rPr>
          <w:rFonts w:ascii="Arial" w:hAnsi="Arial" w:cs="Arial"/>
          <w:bCs/>
        </w:rPr>
      </w:pPr>
    </w:p>
    <w:p w:rsidR="003C3DFC" w:rsidRPr="000D4D97" w:rsidRDefault="003C3DFC" w:rsidP="003C3DFC">
      <w:pPr>
        <w:jc w:val="both"/>
        <w:rPr>
          <w:rFonts w:ascii="Arial" w:hAnsi="Arial" w:cs="Arial"/>
          <w:bCs/>
        </w:rPr>
      </w:pPr>
    </w:p>
    <w:p w:rsidR="003C3DFC" w:rsidRPr="000D4D97" w:rsidRDefault="003C3DFC" w:rsidP="003C3DFC">
      <w:pPr>
        <w:jc w:val="both"/>
        <w:rPr>
          <w:rFonts w:ascii="Arial" w:hAnsi="Arial" w:cs="Arial"/>
          <w:bCs/>
        </w:rPr>
      </w:pPr>
    </w:p>
    <w:p w:rsidR="003C3DFC" w:rsidRPr="000D4D97" w:rsidRDefault="003C3DFC" w:rsidP="003C3DFC">
      <w:pPr>
        <w:autoSpaceDE w:val="0"/>
        <w:autoSpaceDN w:val="0"/>
        <w:adjustRightInd w:val="0"/>
        <w:jc w:val="both"/>
        <w:rPr>
          <w:rFonts w:ascii="Arial" w:hAnsi="Arial" w:cs="Arial"/>
          <w:bCs/>
        </w:rPr>
      </w:pPr>
      <w:r w:rsidRPr="000D4D97">
        <w:rPr>
          <w:rFonts w:ascii="Arial" w:hAnsi="Arial" w:cs="Arial"/>
          <w:bCs/>
        </w:rPr>
        <w:t>Глава сельсовета                                                                              Т. П. Якубенко</w:t>
      </w:r>
    </w:p>
    <w:p w:rsidR="003C3DFC" w:rsidRPr="000D4D97" w:rsidRDefault="003C3DFC" w:rsidP="003C3DFC">
      <w:pPr>
        <w:autoSpaceDE w:val="0"/>
        <w:autoSpaceDN w:val="0"/>
        <w:adjustRightInd w:val="0"/>
        <w:jc w:val="both"/>
        <w:rPr>
          <w:rFonts w:ascii="Arial" w:hAnsi="Arial" w:cs="Arial"/>
          <w:bCs/>
        </w:rPr>
      </w:pPr>
    </w:p>
    <w:p w:rsidR="003C3DFC" w:rsidRPr="000D4D97" w:rsidRDefault="003C3DFC" w:rsidP="003C3DFC">
      <w:pPr>
        <w:autoSpaceDE w:val="0"/>
        <w:autoSpaceDN w:val="0"/>
        <w:adjustRightInd w:val="0"/>
        <w:outlineLvl w:val="0"/>
        <w:rPr>
          <w:rFonts w:ascii="Arial" w:hAnsi="Arial" w:cs="Arial"/>
          <w:i/>
        </w:rPr>
      </w:pPr>
    </w:p>
    <w:p w:rsidR="007B52A6" w:rsidRDefault="007B52A6">
      <w:bookmarkStart w:id="1" w:name="_GoBack"/>
      <w:bookmarkEnd w:id="1"/>
    </w:p>
    <w:sectPr w:rsidR="007B5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FC"/>
    <w:rsid w:val="002640DF"/>
    <w:rsid w:val="003C3DFC"/>
    <w:rsid w:val="004252F7"/>
    <w:rsid w:val="004E3CBE"/>
    <w:rsid w:val="007B52A6"/>
    <w:rsid w:val="00995DA5"/>
    <w:rsid w:val="00F10BB6"/>
    <w:rsid w:val="00F5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C3D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C3DFC"/>
    <w:pPr>
      <w:ind w:left="720"/>
      <w:contextualSpacing/>
    </w:pPr>
  </w:style>
  <w:style w:type="paragraph" w:customStyle="1" w:styleId="a4">
    <w:name w:val="Знак Знак Знак Знак Знак Знак Знак"/>
    <w:basedOn w:val="a"/>
    <w:rsid w:val="003C3DFC"/>
    <w:pPr>
      <w:widowControl w:val="0"/>
      <w:adjustRightInd w:val="0"/>
      <w:spacing w:after="160" w:line="240" w:lineRule="exact"/>
      <w:jc w:val="right"/>
    </w:pPr>
    <w:rPr>
      <w:sz w:val="20"/>
      <w:szCs w:val="20"/>
      <w:lang w:val="en-GB" w:eastAsia="en-US"/>
    </w:rPr>
  </w:style>
  <w:style w:type="paragraph" w:styleId="a5">
    <w:name w:val="Normal (Web)"/>
    <w:basedOn w:val="a"/>
    <w:uiPriority w:val="99"/>
    <w:semiHidden/>
    <w:unhideWhenUsed/>
    <w:rsid w:val="004252F7"/>
    <w:pPr>
      <w:spacing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C3D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C3DFC"/>
    <w:pPr>
      <w:ind w:left="720"/>
      <w:contextualSpacing/>
    </w:pPr>
  </w:style>
  <w:style w:type="paragraph" w:customStyle="1" w:styleId="a4">
    <w:name w:val="Знак Знак Знак Знак Знак Знак Знак"/>
    <w:basedOn w:val="a"/>
    <w:rsid w:val="003C3DFC"/>
    <w:pPr>
      <w:widowControl w:val="0"/>
      <w:adjustRightInd w:val="0"/>
      <w:spacing w:after="160" w:line="240" w:lineRule="exact"/>
      <w:jc w:val="right"/>
    </w:pPr>
    <w:rPr>
      <w:sz w:val="20"/>
      <w:szCs w:val="20"/>
      <w:lang w:val="en-GB" w:eastAsia="en-US"/>
    </w:rPr>
  </w:style>
  <w:style w:type="paragraph" w:styleId="a5">
    <w:name w:val="Normal (Web)"/>
    <w:basedOn w:val="a"/>
    <w:uiPriority w:val="99"/>
    <w:semiHidden/>
    <w:unhideWhenUsed/>
    <w:rsid w:val="004252F7"/>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1F9596FC1C95A3FE1EF5A41EB5DF069FDF47B937A500B18D9E82E01E51637ACA980C0C815192E451007A2FBE99EDD2BCA81B35A164AA6V1M9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51F9596FC1C95A3FE1EF5A41EB5DF069FDF47B937A500B18D9E82E01E51637ACA980C0C815192E451007A2FBE99EDD2BCA81B35A164AA6V1M9E" TargetMode="External"/><Relationship Id="rId12" Type="http://schemas.openxmlformats.org/officeDocument/2006/relationships/hyperlink" Target="consultantplus://offline/ref=7917BCD03397D767B4B029D454579AA5CA2EECBE6E6186A90111DFB200809540B3A075E8DA051B5F504044A33A515CB0CD6033E172CB1115W9q2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51F9596FC1C95A3FE1EF5A41EB5DF069FDF47B937A500B18D9E82E01E51637ACA980C0C815192E451007A2FBE99EDD2BCA81B35A164AA6V1M9E" TargetMode="External"/><Relationship Id="rId11" Type="http://schemas.openxmlformats.org/officeDocument/2006/relationships/hyperlink" Target="consultantplus://offline/ref=7917BCD03397D767B4B029D454579AA5CA2BEAB66F6586A90111DFB200809540B3A075EBD305100A010F45FF7C064FB2CE6031E06EWCq9D" TargetMode="External"/><Relationship Id="rId5" Type="http://schemas.openxmlformats.org/officeDocument/2006/relationships/hyperlink" Target="consultantplus://offline/ref=20198AF0ABFD6E08D30102299E9176D2512F8439FB68E5B36CCB29CC5892FADA06D1808F722AF29213EB1FF4D83614FA5DB8987DEC73A359zE04F" TargetMode="External"/><Relationship Id="rId10" Type="http://schemas.openxmlformats.org/officeDocument/2006/relationships/hyperlink" Target="consultantplus://offline/ref=BDD656285314B154753EC98B53A6DD319A8639728391ED6B6BAC4AD185648953A0EC14B29F5D6EA1648C974E80CC5F42890952D4ECF94362zB77G" TargetMode="External"/><Relationship Id="rId4" Type="http://schemas.openxmlformats.org/officeDocument/2006/relationships/webSettings" Target="webSettings.xml"/><Relationship Id="rId9" Type="http://schemas.openxmlformats.org/officeDocument/2006/relationships/hyperlink" Target="consultantplus://offline/ref=1751F9596FC1C95A3FE1EF5A41EB5DF069FDF47B937A500B18D9E82E01E51637ACA980C0C815192E451007A2FBE99EDD2BCA81B35A164AA6V1M9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4712</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Solianka</dc:creator>
  <cp:lastModifiedBy>Solianka</cp:lastModifiedBy>
  <cp:revision>4</cp:revision>
  <cp:lastPrinted>2021-04-19T06:15:00Z</cp:lastPrinted>
  <dcterms:created xsi:type="dcterms:W3CDTF">2021-02-04T01:22:00Z</dcterms:created>
  <dcterms:modified xsi:type="dcterms:W3CDTF">2021-04-19T06:15:00Z</dcterms:modified>
</cp:coreProperties>
</file>