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F" w:rsidRPr="00E176A7" w:rsidRDefault="00B34BAF" w:rsidP="00B34BAF">
      <w:pPr>
        <w:jc w:val="center"/>
        <w:rPr>
          <w:rFonts w:ascii="Arial" w:hAnsi="Arial" w:cs="Arial"/>
          <w:b/>
          <w:sz w:val="24"/>
          <w:szCs w:val="24"/>
        </w:rPr>
      </w:pPr>
      <w:r w:rsidRPr="00E176A7">
        <w:rPr>
          <w:rFonts w:ascii="Arial" w:hAnsi="Arial" w:cs="Arial"/>
          <w:b/>
          <w:sz w:val="24"/>
          <w:szCs w:val="24"/>
        </w:rPr>
        <w:t>РОССИЙСКАЯ ФЕДЕРАЦИЯ</w:t>
      </w:r>
      <w:r w:rsidRPr="00E176A7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E176A7">
        <w:rPr>
          <w:rFonts w:ascii="Arial" w:hAnsi="Arial" w:cs="Arial"/>
          <w:b/>
          <w:sz w:val="24"/>
          <w:szCs w:val="24"/>
        </w:rPr>
        <w:br/>
      </w:r>
      <w:proofErr w:type="spellStart"/>
      <w:r w:rsidRPr="00E176A7">
        <w:rPr>
          <w:rFonts w:ascii="Arial" w:hAnsi="Arial" w:cs="Arial"/>
          <w:b/>
          <w:sz w:val="24"/>
          <w:szCs w:val="24"/>
        </w:rPr>
        <w:t>Новосолянский</w:t>
      </w:r>
      <w:proofErr w:type="spellEnd"/>
      <w:r w:rsidRPr="00E176A7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B34BAF" w:rsidRPr="00E176A7" w:rsidRDefault="00B34BAF" w:rsidP="00B34BAF">
      <w:pPr>
        <w:rPr>
          <w:rFonts w:ascii="Arial" w:hAnsi="Arial" w:cs="Arial"/>
          <w:b/>
          <w:sz w:val="24"/>
          <w:szCs w:val="24"/>
        </w:rPr>
      </w:pPr>
    </w:p>
    <w:p w:rsidR="00B34BAF" w:rsidRPr="00E176A7" w:rsidRDefault="00B34BAF" w:rsidP="00B34BAF">
      <w:pPr>
        <w:jc w:val="center"/>
        <w:rPr>
          <w:rFonts w:ascii="Arial" w:hAnsi="Arial" w:cs="Arial"/>
          <w:b/>
          <w:sz w:val="24"/>
          <w:szCs w:val="24"/>
        </w:rPr>
      </w:pPr>
    </w:p>
    <w:p w:rsidR="00B34BAF" w:rsidRPr="00E176A7" w:rsidRDefault="00B34BAF" w:rsidP="00B34BAF">
      <w:pPr>
        <w:jc w:val="center"/>
        <w:rPr>
          <w:rFonts w:ascii="Arial" w:hAnsi="Arial" w:cs="Arial"/>
          <w:b/>
          <w:sz w:val="24"/>
          <w:szCs w:val="24"/>
        </w:rPr>
      </w:pPr>
      <w:r w:rsidRPr="00E176A7">
        <w:rPr>
          <w:rFonts w:ascii="Arial" w:hAnsi="Arial" w:cs="Arial"/>
          <w:b/>
          <w:sz w:val="24"/>
          <w:szCs w:val="24"/>
        </w:rPr>
        <w:t>РЕШЕНИЕ</w:t>
      </w:r>
    </w:p>
    <w:p w:rsidR="00B34BAF" w:rsidRPr="00E176A7" w:rsidRDefault="00B34BAF" w:rsidP="00B34BAF">
      <w:pPr>
        <w:jc w:val="center"/>
        <w:rPr>
          <w:rFonts w:ascii="Arial" w:hAnsi="Arial" w:cs="Arial"/>
          <w:sz w:val="24"/>
          <w:szCs w:val="24"/>
        </w:rPr>
      </w:pPr>
    </w:p>
    <w:p w:rsidR="00B34BAF" w:rsidRPr="00E176A7" w:rsidRDefault="00120163" w:rsidP="00B3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</w:t>
      </w:r>
      <w:r w:rsidR="00B34BAF" w:rsidRPr="00E176A7">
        <w:rPr>
          <w:rFonts w:ascii="Arial" w:hAnsi="Arial" w:cs="Arial"/>
          <w:sz w:val="24"/>
          <w:szCs w:val="24"/>
        </w:rPr>
        <w:t xml:space="preserve">.2021 г.                                 </w:t>
      </w:r>
      <w:proofErr w:type="gramStart"/>
      <w:r w:rsidR="00B34BAF" w:rsidRPr="00E176A7">
        <w:rPr>
          <w:rFonts w:ascii="Arial" w:hAnsi="Arial" w:cs="Arial"/>
          <w:sz w:val="24"/>
          <w:szCs w:val="24"/>
        </w:rPr>
        <w:t>с</w:t>
      </w:r>
      <w:proofErr w:type="gramEnd"/>
      <w:r w:rsidR="00B34BAF" w:rsidRPr="00E176A7">
        <w:rPr>
          <w:rFonts w:ascii="Arial" w:hAnsi="Arial" w:cs="Arial"/>
          <w:sz w:val="24"/>
          <w:szCs w:val="24"/>
        </w:rPr>
        <w:t xml:space="preserve">. Новая Солянка             </w:t>
      </w:r>
      <w:r>
        <w:rPr>
          <w:rFonts w:ascii="Arial" w:hAnsi="Arial" w:cs="Arial"/>
          <w:sz w:val="24"/>
          <w:szCs w:val="24"/>
        </w:rPr>
        <w:t xml:space="preserve">                        № 17-46р</w:t>
      </w:r>
    </w:p>
    <w:p w:rsidR="00B34BAF" w:rsidRDefault="00B34BAF" w:rsidP="00B34BAF">
      <w:pPr>
        <w:ind w:firstLine="709"/>
        <w:rPr>
          <w:bCs/>
          <w:sz w:val="20"/>
        </w:rPr>
      </w:pPr>
    </w:p>
    <w:p w:rsidR="00B34BAF" w:rsidRDefault="00B34BAF" w:rsidP="00B34BAF">
      <w:pPr>
        <w:ind w:firstLine="709"/>
        <w:rPr>
          <w:bCs/>
          <w:sz w:val="20"/>
        </w:rPr>
      </w:pPr>
    </w:p>
    <w:p w:rsidR="00B34BAF" w:rsidRDefault="00B34BAF" w:rsidP="00B34BAF">
      <w:pPr>
        <w:ind w:firstLine="709"/>
        <w:rPr>
          <w:bCs/>
          <w:sz w:val="20"/>
        </w:rPr>
      </w:pPr>
    </w:p>
    <w:p w:rsidR="00B34BAF" w:rsidRPr="00B34BAF" w:rsidRDefault="00B34BAF" w:rsidP="00B34BA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Совета депутатов от 18.05.2021 № 11-35р «</w:t>
      </w:r>
      <w:r w:rsidRPr="00E831FA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E831FA">
        <w:rPr>
          <w:rFonts w:ascii="Arial" w:hAnsi="Arial" w:cs="Arial"/>
          <w:bCs/>
          <w:color w:val="000000"/>
          <w:sz w:val="24"/>
          <w:szCs w:val="24"/>
        </w:rPr>
        <w:t>назна</w:t>
      </w:r>
      <w:bookmarkStart w:id="0" w:name="_GoBack"/>
      <w:bookmarkEnd w:id="0"/>
      <w:r w:rsidRPr="00E831FA">
        <w:rPr>
          <w:rFonts w:ascii="Arial" w:hAnsi="Arial" w:cs="Arial"/>
          <w:bCs/>
          <w:color w:val="000000"/>
          <w:sz w:val="24"/>
          <w:szCs w:val="24"/>
        </w:rPr>
        <w:t>чения и проведения собрания граждан в целях рассмотрения и обсуждения вопросов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831FA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E831FA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E831FA">
        <w:rPr>
          <w:rFonts w:ascii="Arial" w:hAnsi="Arial" w:cs="Arial"/>
          <w:bCs/>
          <w:sz w:val="24"/>
          <w:szCs w:val="24"/>
        </w:rPr>
        <w:t>Новосолянсом</w:t>
      </w:r>
      <w:proofErr w:type="spellEnd"/>
      <w:r w:rsidRPr="00E831FA">
        <w:rPr>
          <w:rFonts w:ascii="Arial" w:hAnsi="Arial" w:cs="Arial"/>
          <w:bCs/>
          <w:sz w:val="24"/>
          <w:szCs w:val="24"/>
        </w:rPr>
        <w:t xml:space="preserve"> сельсовете</w:t>
      </w:r>
      <w:r>
        <w:rPr>
          <w:rFonts w:ascii="Arial" w:hAnsi="Arial" w:cs="Arial"/>
          <w:bCs/>
          <w:sz w:val="24"/>
          <w:szCs w:val="24"/>
        </w:rPr>
        <w:t>»</w:t>
      </w:r>
    </w:p>
    <w:p w:rsidR="00B34BAF" w:rsidRDefault="00B34BAF" w:rsidP="00B34BA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34BAF" w:rsidRPr="00E831FA" w:rsidRDefault="00B34BAF" w:rsidP="00B34BA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34BAF" w:rsidRDefault="00373EAC" w:rsidP="00B34BA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831F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Бюджетным Кодексом Российской Федерации, Федеральным законом от 06.10.2003 № 131-ФЗ</w:t>
      </w:r>
      <w:r w:rsidRPr="00E831F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руководствуясь Уставом</w:t>
      </w:r>
      <w:r w:rsidRPr="00E83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1FA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E831FA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E831FA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E831FA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3EAC" w:rsidRPr="00E831FA" w:rsidRDefault="00373EAC" w:rsidP="00B34BA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C2BE7" w:rsidRDefault="00B34BAF" w:rsidP="00FC2BE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решение </w:t>
      </w:r>
      <w:proofErr w:type="spellStart"/>
      <w:r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Совета депутатов от 18.05.2021 № 11-35р «</w:t>
      </w:r>
      <w:r w:rsidRPr="00E831FA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E831FA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831FA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E831FA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E831FA">
        <w:rPr>
          <w:rFonts w:ascii="Arial" w:hAnsi="Arial" w:cs="Arial"/>
          <w:bCs/>
          <w:sz w:val="24"/>
          <w:szCs w:val="24"/>
        </w:rPr>
        <w:t>Новосолянсом</w:t>
      </w:r>
      <w:proofErr w:type="spellEnd"/>
      <w:r w:rsidRPr="00E831FA">
        <w:rPr>
          <w:rFonts w:ascii="Arial" w:hAnsi="Arial" w:cs="Arial"/>
          <w:bCs/>
          <w:sz w:val="24"/>
          <w:szCs w:val="24"/>
        </w:rPr>
        <w:t xml:space="preserve"> сельсовете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следующие изменения:</w:t>
      </w:r>
    </w:p>
    <w:p w:rsidR="00B34BAF" w:rsidRDefault="00B34BAF" w:rsidP="00601C88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1.1) Преамбулу решения изложить в новой редакции:</w:t>
      </w:r>
    </w:p>
    <w:p w:rsidR="00B34BAF" w:rsidRDefault="00B34BAF" w:rsidP="00601C88">
      <w:pPr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Pr="00E831F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6707D1">
        <w:rPr>
          <w:rFonts w:ascii="Arial" w:hAnsi="Arial" w:cs="Arial"/>
          <w:sz w:val="24"/>
          <w:szCs w:val="24"/>
        </w:rPr>
        <w:t>Федеральным законом от 06.10.2003 № 131-ФЗ</w:t>
      </w:r>
      <w:r w:rsidRPr="00E831F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</w:t>
      </w:r>
      <w:r w:rsidR="006707D1">
        <w:rPr>
          <w:rFonts w:ascii="Arial" w:hAnsi="Arial" w:cs="Arial"/>
          <w:sz w:val="24"/>
          <w:szCs w:val="24"/>
        </w:rPr>
        <w:t>Российской Федерации», руководствуясь Уставом</w:t>
      </w:r>
      <w:r w:rsidRPr="00E831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1FA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E831FA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E831FA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E831FA">
        <w:rPr>
          <w:rFonts w:ascii="Arial" w:hAnsi="Arial" w:cs="Arial"/>
          <w:sz w:val="24"/>
          <w:szCs w:val="24"/>
        </w:rPr>
        <w:t xml:space="preserve"> сельский Совет депутатов РЕШИЛ</w:t>
      </w:r>
      <w:proofErr w:type="gramStart"/>
      <w:r w:rsidRPr="00E831FA">
        <w:rPr>
          <w:rFonts w:ascii="Arial" w:hAnsi="Arial" w:cs="Arial"/>
          <w:sz w:val="24"/>
          <w:szCs w:val="24"/>
        </w:rPr>
        <w:t>:</w:t>
      </w:r>
      <w:r w:rsidR="006707D1">
        <w:rPr>
          <w:rFonts w:ascii="Arial" w:hAnsi="Arial" w:cs="Arial"/>
          <w:sz w:val="24"/>
          <w:szCs w:val="24"/>
        </w:rPr>
        <w:t>»</w:t>
      </w:r>
      <w:proofErr w:type="gramEnd"/>
      <w:r w:rsidR="006707D1">
        <w:rPr>
          <w:rFonts w:ascii="Arial" w:hAnsi="Arial" w:cs="Arial"/>
          <w:sz w:val="24"/>
          <w:szCs w:val="24"/>
        </w:rPr>
        <w:t>;</w:t>
      </w:r>
    </w:p>
    <w:p w:rsidR="006707D1" w:rsidRPr="00FC2BE7" w:rsidRDefault="006707D1" w:rsidP="00601C88">
      <w:pPr>
        <w:tabs>
          <w:tab w:val="left" w:pos="1235"/>
        </w:tabs>
        <w:ind w:right="40" w:firstLine="709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>1.2) В абзаце восьмом пункта 2.2</w:t>
      </w:r>
      <w:r w:rsidR="00CB1BE2" w:rsidRPr="00FC2BE7">
        <w:rPr>
          <w:rFonts w:ascii="Arial" w:hAnsi="Arial" w:cs="Arial"/>
          <w:sz w:val="24"/>
          <w:szCs w:val="24"/>
        </w:rPr>
        <w:t>. раздела 2 Порядка</w:t>
      </w:r>
      <w:r w:rsidRPr="00FC2BE7">
        <w:rPr>
          <w:rFonts w:ascii="Arial" w:hAnsi="Arial" w:cs="Arial"/>
          <w:sz w:val="24"/>
          <w:szCs w:val="24"/>
        </w:rPr>
        <w:t xml:space="preserve"> слова и цифру «статьей 26</w:t>
      </w:r>
      <w:r w:rsidRPr="00FC2BE7">
        <w:rPr>
          <w:rFonts w:ascii="Arial" w:hAnsi="Arial" w:cs="Arial"/>
          <w:sz w:val="24"/>
          <w:szCs w:val="24"/>
          <w:vertAlign w:val="superscript"/>
        </w:rPr>
        <w:t>1</w:t>
      </w:r>
      <w:r w:rsidRPr="00FC2BE7">
        <w:rPr>
          <w:rFonts w:ascii="Arial" w:hAnsi="Arial" w:cs="Arial"/>
          <w:sz w:val="24"/>
          <w:szCs w:val="24"/>
        </w:rPr>
        <w:t xml:space="preserve"> Федеральным законом» заменить словами и цифрой «статьей 26.1. Федерального закона».</w:t>
      </w:r>
    </w:p>
    <w:p w:rsidR="006707D1" w:rsidRPr="00FC2BE7" w:rsidRDefault="006707D1" w:rsidP="00601C88">
      <w:pPr>
        <w:pStyle w:val="a3"/>
        <w:numPr>
          <w:ilvl w:val="1"/>
          <w:numId w:val="3"/>
        </w:numPr>
        <w:tabs>
          <w:tab w:val="left" w:pos="1293"/>
        </w:tabs>
        <w:spacing w:after="0" w:line="240" w:lineRule="auto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 xml:space="preserve">В абзаце пятом пункта </w:t>
      </w:r>
      <w:r w:rsidR="00CB1BE2" w:rsidRPr="00FC2BE7">
        <w:rPr>
          <w:rFonts w:ascii="Arial" w:hAnsi="Arial" w:cs="Arial"/>
          <w:sz w:val="24"/>
          <w:szCs w:val="24"/>
        </w:rPr>
        <w:t>2.8. раздела 2 Порядка</w:t>
      </w:r>
      <w:r w:rsidRPr="00FC2BE7">
        <w:rPr>
          <w:rFonts w:ascii="Arial" w:hAnsi="Arial" w:cs="Arial"/>
          <w:sz w:val="24"/>
          <w:szCs w:val="24"/>
        </w:rPr>
        <w:t xml:space="preserve"> слово «территория», заменить словами «территория или часть территории».</w:t>
      </w:r>
    </w:p>
    <w:p w:rsidR="006707D1" w:rsidRPr="00FC2BE7" w:rsidRDefault="006707D1" w:rsidP="00601C88">
      <w:pPr>
        <w:pStyle w:val="a3"/>
        <w:numPr>
          <w:ilvl w:val="1"/>
          <w:numId w:val="3"/>
        </w:numPr>
        <w:tabs>
          <w:tab w:val="left" w:pos="1259"/>
        </w:tabs>
        <w:spacing w:after="0" w:line="240" w:lineRule="auto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>В разд</w:t>
      </w:r>
      <w:r w:rsidR="00CB1BE2" w:rsidRPr="00FC2BE7">
        <w:rPr>
          <w:rFonts w:ascii="Arial" w:hAnsi="Arial" w:cs="Arial"/>
          <w:sz w:val="24"/>
          <w:szCs w:val="24"/>
        </w:rPr>
        <w:t>еле 4 Порядка</w:t>
      </w:r>
      <w:r w:rsidRPr="00FC2BE7">
        <w:rPr>
          <w:rFonts w:ascii="Arial" w:hAnsi="Arial" w:cs="Arial"/>
          <w:sz w:val="24"/>
          <w:szCs w:val="24"/>
        </w:rPr>
        <w:t xml:space="preserve"> подпункты пронумеровать в логическом порядке (4.1; 4.2; 4.3 и т.д.).</w:t>
      </w:r>
    </w:p>
    <w:p w:rsidR="006707D1" w:rsidRPr="00FC2BE7" w:rsidRDefault="006707D1" w:rsidP="00601C88">
      <w:pPr>
        <w:pStyle w:val="a3"/>
        <w:numPr>
          <w:ilvl w:val="1"/>
          <w:numId w:val="3"/>
        </w:numPr>
        <w:tabs>
          <w:tab w:val="left" w:pos="1288"/>
        </w:tabs>
        <w:spacing w:after="0" w:line="240" w:lineRule="auto"/>
        <w:ind w:left="0" w:right="40" w:firstLine="698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 xml:space="preserve">В пункте </w:t>
      </w:r>
      <w:r w:rsidR="00CB1BE2" w:rsidRPr="00FC2BE7">
        <w:rPr>
          <w:rFonts w:ascii="Arial" w:hAnsi="Arial" w:cs="Arial"/>
          <w:sz w:val="24"/>
          <w:szCs w:val="24"/>
        </w:rPr>
        <w:t xml:space="preserve">6.3. раздела 6 Порядка </w:t>
      </w:r>
      <w:r w:rsidRPr="00FC2BE7">
        <w:rPr>
          <w:rFonts w:ascii="Arial" w:hAnsi="Arial" w:cs="Arial"/>
          <w:sz w:val="24"/>
          <w:szCs w:val="24"/>
        </w:rPr>
        <w:t xml:space="preserve">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</w:t>
      </w:r>
    </w:p>
    <w:p w:rsidR="006707D1" w:rsidRPr="00FC2BE7" w:rsidRDefault="006707D1" w:rsidP="00601C88">
      <w:pPr>
        <w:pStyle w:val="a3"/>
        <w:numPr>
          <w:ilvl w:val="1"/>
          <w:numId w:val="3"/>
        </w:numPr>
        <w:tabs>
          <w:tab w:val="left" w:pos="1264"/>
        </w:tabs>
        <w:spacing w:line="240" w:lineRule="auto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 xml:space="preserve">В абзаце втором подпункта 1 пункта </w:t>
      </w:r>
      <w:r w:rsidR="00642880" w:rsidRPr="00FC2BE7">
        <w:rPr>
          <w:rFonts w:ascii="Arial" w:hAnsi="Arial" w:cs="Arial"/>
          <w:sz w:val="24"/>
          <w:szCs w:val="24"/>
        </w:rPr>
        <w:t>1.2. раздела 1 Порядка</w:t>
      </w:r>
      <w:r w:rsidRPr="00FC2BE7">
        <w:rPr>
          <w:rFonts w:ascii="Arial" w:hAnsi="Arial" w:cs="Arial"/>
          <w:sz w:val="24"/>
          <w:szCs w:val="24"/>
        </w:rPr>
        <w:t xml:space="preserve"> слова «представительного органа </w:t>
      </w:r>
      <w:proofErr w:type="spellStart"/>
      <w:r w:rsidRPr="00FC2BE7">
        <w:rPr>
          <w:rFonts w:ascii="Arial" w:hAnsi="Arial" w:cs="Arial"/>
          <w:sz w:val="24"/>
          <w:szCs w:val="24"/>
        </w:rPr>
        <w:t>Ново</w:t>
      </w:r>
      <w:r w:rsidR="00642880" w:rsidRPr="00FC2BE7">
        <w:rPr>
          <w:rFonts w:ascii="Arial" w:hAnsi="Arial" w:cs="Arial"/>
          <w:sz w:val="24"/>
          <w:szCs w:val="24"/>
        </w:rPr>
        <w:t>солянского</w:t>
      </w:r>
      <w:proofErr w:type="spellEnd"/>
      <w:r w:rsidR="00642880" w:rsidRPr="00FC2BE7">
        <w:rPr>
          <w:rFonts w:ascii="Arial" w:hAnsi="Arial" w:cs="Arial"/>
          <w:sz w:val="24"/>
          <w:szCs w:val="24"/>
        </w:rPr>
        <w:t xml:space="preserve"> сельсовета»</w:t>
      </w:r>
      <w:r w:rsidRPr="00FC2BE7">
        <w:rPr>
          <w:rFonts w:ascii="Arial" w:hAnsi="Arial" w:cs="Arial"/>
          <w:sz w:val="24"/>
          <w:szCs w:val="24"/>
        </w:rPr>
        <w:t xml:space="preserve"> заменить словами «</w:t>
      </w:r>
      <w:proofErr w:type="spellStart"/>
      <w:r w:rsidRPr="00FC2BE7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FC2BE7">
        <w:rPr>
          <w:rFonts w:ascii="Arial" w:hAnsi="Arial" w:cs="Arial"/>
          <w:sz w:val="24"/>
          <w:szCs w:val="24"/>
        </w:rPr>
        <w:t xml:space="preserve"> сельского Совета депутатов».</w:t>
      </w:r>
    </w:p>
    <w:p w:rsidR="006707D1" w:rsidRPr="00FC2BE7" w:rsidRDefault="00642880" w:rsidP="00601C88">
      <w:pPr>
        <w:pStyle w:val="a3"/>
        <w:numPr>
          <w:ilvl w:val="1"/>
          <w:numId w:val="3"/>
        </w:numPr>
        <w:tabs>
          <w:tab w:val="left" w:pos="1302"/>
        </w:tabs>
        <w:spacing w:line="240" w:lineRule="auto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>В наименовании решения</w:t>
      </w:r>
      <w:r w:rsidR="006707D1" w:rsidRPr="00FC2BE7">
        <w:rPr>
          <w:rFonts w:ascii="Arial" w:hAnsi="Arial" w:cs="Arial"/>
          <w:sz w:val="24"/>
          <w:szCs w:val="24"/>
        </w:rPr>
        <w:t xml:space="preserve"> слово «</w:t>
      </w:r>
      <w:proofErr w:type="spellStart"/>
      <w:r w:rsidR="006707D1" w:rsidRPr="00FC2BE7">
        <w:rPr>
          <w:rFonts w:ascii="Arial" w:hAnsi="Arial" w:cs="Arial"/>
          <w:sz w:val="24"/>
          <w:szCs w:val="24"/>
        </w:rPr>
        <w:t>Новосолянсом</w:t>
      </w:r>
      <w:proofErr w:type="spellEnd"/>
      <w:r w:rsidR="006707D1" w:rsidRPr="00FC2BE7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6707D1" w:rsidRPr="00FC2BE7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="006707D1" w:rsidRPr="00FC2BE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707D1" w:rsidRPr="00FC2BE7">
        <w:rPr>
          <w:rFonts w:ascii="Arial" w:hAnsi="Arial" w:cs="Arial"/>
          <w:sz w:val="24"/>
          <w:szCs w:val="24"/>
        </w:rPr>
        <w:t>Новосолянском</w:t>
      </w:r>
      <w:proofErr w:type="spellEnd"/>
      <w:r w:rsidR="006707D1" w:rsidRPr="00FC2BE7">
        <w:rPr>
          <w:rFonts w:ascii="Arial" w:hAnsi="Arial" w:cs="Arial"/>
          <w:sz w:val="24"/>
          <w:szCs w:val="24"/>
        </w:rPr>
        <w:t>».</w:t>
      </w:r>
    </w:p>
    <w:p w:rsidR="006707D1" w:rsidRPr="00FC2BE7" w:rsidRDefault="00642880" w:rsidP="00601C88">
      <w:pPr>
        <w:pStyle w:val="a3"/>
        <w:numPr>
          <w:ilvl w:val="1"/>
          <w:numId w:val="3"/>
        </w:numPr>
        <w:tabs>
          <w:tab w:val="left" w:pos="1302"/>
        </w:tabs>
        <w:spacing w:line="240" w:lineRule="auto"/>
        <w:ind w:right="40" w:hanging="11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>Пункт 3 решения изложить в новой редакции:</w:t>
      </w:r>
    </w:p>
    <w:p w:rsidR="00B34BAF" w:rsidRPr="00601C88" w:rsidRDefault="00FC2BE7" w:rsidP="00601C88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>«3. Решение вступает в силу после официального опубликования в печатном издании «Вести села».</w:t>
      </w:r>
    </w:p>
    <w:p w:rsidR="00B34BAF" w:rsidRPr="00FC2BE7" w:rsidRDefault="00B34BAF" w:rsidP="00FC2BE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C2BE7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FC2BE7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</w:t>
      </w:r>
      <w:proofErr w:type="spellStart"/>
      <w:r w:rsidRPr="00FC2BE7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FC2BE7">
        <w:rPr>
          <w:rFonts w:ascii="Arial" w:hAnsi="Arial" w:cs="Arial"/>
          <w:sz w:val="24"/>
          <w:szCs w:val="24"/>
        </w:rPr>
        <w:t xml:space="preserve"> Совета депутатов по бюджету, финансам, собственности (Варенников А.И.)</w:t>
      </w:r>
    </w:p>
    <w:p w:rsidR="00B34BAF" w:rsidRPr="00FC2BE7" w:rsidRDefault="00642880" w:rsidP="00FC2BE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>Решение вступает в силу после официального</w:t>
      </w:r>
      <w:r w:rsidR="00B34BAF" w:rsidRPr="00FC2BE7">
        <w:rPr>
          <w:rFonts w:ascii="Arial" w:hAnsi="Arial" w:cs="Arial"/>
          <w:sz w:val="24"/>
          <w:szCs w:val="24"/>
        </w:rPr>
        <w:t xml:space="preserve"> опубликования в печатном издании «Вести села».</w:t>
      </w:r>
    </w:p>
    <w:p w:rsidR="00B34BAF" w:rsidRPr="00FC2BE7" w:rsidRDefault="00B34BAF" w:rsidP="00FC2BE7">
      <w:pPr>
        <w:pStyle w:val="a3"/>
        <w:spacing w:line="240" w:lineRule="auto"/>
        <w:ind w:left="1211"/>
        <w:rPr>
          <w:rFonts w:ascii="Arial" w:hAnsi="Arial" w:cs="Arial"/>
          <w:sz w:val="24"/>
          <w:szCs w:val="24"/>
        </w:rPr>
      </w:pPr>
    </w:p>
    <w:p w:rsidR="00B34BAF" w:rsidRPr="00FC2BE7" w:rsidRDefault="00B34BAF" w:rsidP="00FC2BE7">
      <w:pPr>
        <w:pStyle w:val="a3"/>
        <w:spacing w:line="240" w:lineRule="auto"/>
        <w:ind w:left="1211"/>
        <w:rPr>
          <w:rFonts w:ascii="Arial" w:hAnsi="Arial" w:cs="Arial"/>
          <w:sz w:val="24"/>
          <w:szCs w:val="24"/>
        </w:rPr>
      </w:pPr>
    </w:p>
    <w:p w:rsidR="00B34BAF" w:rsidRPr="00FC2BE7" w:rsidRDefault="00B34BAF" w:rsidP="00FC2BE7">
      <w:pPr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FC2BE7">
        <w:rPr>
          <w:rFonts w:ascii="Arial" w:hAnsi="Arial" w:cs="Arial"/>
          <w:sz w:val="24"/>
          <w:szCs w:val="24"/>
        </w:rPr>
        <w:t>Новосолянского</w:t>
      </w:r>
      <w:proofErr w:type="spellEnd"/>
    </w:p>
    <w:p w:rsidR="00B34BAF" w:rsidRPr="00FC2BE7" w:rsidRDefault="00B34BAF" w:rsidP="00FC2BE7">
      <w:pPr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</w:t>
      </w:r>
      <w:proofErr w:type="spellStart"/>
      <w:r w:rsidRPr="00FC2BE7">
        <w:rPr>
          <w:rFonts w:ascii="Arial" w:hAnsi="Arial" w:cs="Arial"/>
          <w:sz w:val="24"/>
          <w:szCs w:val="24"/>
        </w:rPr>
        <w:t>А.И.Варенников</w:t>
      </w:r>
      <w:proofErr w:type="spellEnd"/>
    </w:p>
    <w:p w:rsidR="00B34BAF" w:rsidRPr="00FC2BE7" w:rsidRDefault="00B34BAF" w:rsidP="00FC2BE7">
      <w:pPr>
        <w:pStyle w:val="a3"/>
        <w:spacing w:line="240" w:lineRule="auto"/>
        <w:ind w:left="1211"/>
        <w:rPr>
          <w:rFonts w:ascii="Arial" w:hAnsi="Arial" w:cs="Arial"/>
          <w:sz w:val="24"/>
          <w:szCs w:val="24"/>
        </w:rPr>
      </w:pPr>
    </w:p>
    <w:p w:rsidR="00B34BAF" w:rsidRPr="00FC2BE7" w:rsidRDefault="00B34BAF" w:rsidP="00FC2BE7">
      <w:pPr>
        <w:rPr>
          <w:rFonts w:ascii="Arial" w:hAnsi="Arial" w:cs="Arial"/>
          <w:sz w:val="24"/>
          <w:szCs w:val="24"/>
        </w:rPr>
      </w:pPr>
      <w:r w:rsidRPr="00FC2BE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 w:rsidRPr="00FC2BE7">
        <w:rPr>
          <w:rFonts w:ascii="Arial" w:hAnsi="Arial" w:cs="Arial"/>
          <w:sz w:val="24"/>
          <w:szCs w:val="24"/>
        </w:rPr>
        <w:t>Т.П.Якубенко</w:t>
      </w:r>
      <w:proofErr w:type="spellEnd"/>
    </w:p>
    <w:p w:rsidR="00B5154F" w:rsidRPr="00FC2BE7" w:rsidRDefault="00B5154F" w:rsidP="00FC2BE7">
      <w:pPr>
        <w:rPr>
          <w:rFonts w:ascii="Arial" w:hAnsi="Arial" w:cs="Arial"/>
          <w:sz w:val="24"/>
          <w:szCs w:val="24"/>
        </w:rPr>
      </w:pPr>
    </w:p>
    <w:sectPr w:rsidR="00B5154F" w:rsidRPr="00FC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A4EC8"/>
    <w:multiLevelType w:val="multilevel"/>
    <w:tmpl w:val="352C6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E4284E"/>
    <w:multiLevelType w:val="hybridMultilevel"/>
    <w:tmpl w:val="64C2FDA2"/>
    <w:lvl w:ilvl="0" w:tplc="DFD2FC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F"/>
    <w:rsid w:val="00120163"/>
    <w:rsid w:val="00373EAC"/>
    <w:rsid w:val="00601C88"/>
    <w:rsid w:val="00642880"/>
    <w:rsid w:val="006707D1"/>
    <w:rsid w:val="00B34BAF"/>
    <w:rsid w:val="00B5154F"/>
    <w:rsid w:val="00CB1BE2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7</cp:revision>
  <cp:lastPrinted>2021-11-11T06:58:00Z</cp:lastPrinted>
  <dcterms:created xsi:type="dcterms:W3CDTF">2021-11-10T03:33:00Z</dcterms:created>
  <dcterms:modified xsi:type="dcterms:W3CDTF">2021-11-11T06:58:00Z</dcterms:modified>
</cp:coreProperties>
</file>