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67" w:rsidRPr="00454267" w:rsidRDefault="00454267" w:rsidP="00454267">
      <w:pPr>
        <w:widowControl w:val="0"/>
        <w:jc w:val="center"/>
        <w:rPr>
          <w:rFonts w:ascii="Arial" w:hAnsi="Arial" w:cs="Arial"/>
          <w:b/>
        </w:rPr>
      </w:pPr>
      <w:r w:rsidRPr="00454267">
        <w:rPr>
          <w:rFonts w:ascii="Arial" w:hAnsi="Arial" w:cs="Arial"/>
          <w:b/>
        </w:rPr>
        <w:t>РОССИЙСКАЯ   ФЕДЕРАЦИЯ</w:t>
      </w:r>
    </w:p>
    <w:p w:rsidR="00454267" w:rsidRPr="00454267" w:rsidRDefault="00454267" w:rsidP="00454267">
      <w:pPr>
        <w:widowControl w:val="0"/>
        <w:jc w:val="center"/>
        <w:rPr>
          <w:rFonts w:ascii="Arial" w:hAnsi="Arial" w:cs="Arial"/>
          <w:b/>
        </w:rPr>
      </w:pPr>
      <w:r w:rsidRPr="00454267">
        <w:rPr>
          <w:rFonts w:ascii="Arial" w:hAnsi="Arial" w:cs="Arial"/>
          <w:b/>
        </w:rPr>
        <w:t>АДМИНИСТРАЦИЯ  НОВОСОЛЯНСКОГО СЕЛЬСОВЕТА</w:t>
      </w:r>
    </w:p>
    <w:p w:rsidR="00454267" w:rsidRPr="00454267" w:rsidRDefault="00454267" w:rsidP="00454267">
      <w:pPr>
        <w:widowControl w:val="0"/>
        <w:jc w:val="center"/>
        <w:rPr>
          <w:rFonts w:ascii="Arial" w:hAnsi="Arial" w:cs="Arial"/>
          <w:b/>
          <w:color w:val="000000"/>
        </w:rPr>
      </w:pPr>
      <w:r w:rsidRPr="00454267">
        <w:rPr>
          <w:rFonts w:ascii="Arial" w:hAnsi="Arial" w:cs="Arial"/>
          <w:b/>
        </w:rPr>
        <w:t>РЫБИНСКОГО  РАЙОНА  КРАСНОЯРСКОГО  КРАЯ</w:t>
      </w:r>
    </w:p>
    <w:p w:rsidR="00454267" w:rsidRPr="00623C91" w:rsidRDefault="00454267" w:rsidP="00454267">
      <w:pPr>
        <w:widowControl w:val="0"/>
        <w:jc w:val="center"/>
        <w:rPr>
          <w:rFonts w:ascii="Arial" w:hAnsi="Arial" w:cs="Arial"/>
          <w:color w:val="000000"/>
        </w:rPr>
      </w:pPr>
    </w:p>
    <w:p w:rsidR="00454267" w:rsidRPr="00623C91" w:rsidRDefault="00454267" w:rsidP="00454267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ПОСТАНОВЛЕНИЕ</w:t>
      </w:r>
    </w:p>
    <w:p w:rsidR="00454267" w:rsidRPr="00623C91" w:rsidRDefault="00454267" w:rsidP="00454267">
      <w:pPr>
        <w:rPr>
          <w:rFonts w:ascii="Arial" w:hAnsi="Arial" w:cs="Arial"/>
        </w:rPr>
      </w:pPr>
    </w:p>
    <w:p w:rsidR="00454267" w:rsidRPr="00623C91" w:rsidRDefault="00454267" w:rsidP="00454267">
      <w:pPr>
        <w:rPr>
          <w:rFonts w:ascii="Arial" w:hAnsi="Arial" w:cs="Arial"/>
        </w:rPr>
      </w:pPr>
    </w:p>
    <w:p w:rsidR="00454267" w:rsidRDefault="00454267" w:rsidP="0045426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00.00</w:t>
      </w:r>
      <w:r>
        <w:rPr>
          <w:rFonts w:ascii="Arial" w:hAnsi="Arial" w:cs="Arial"/>
        </w:rPr>
        <w:t>.2021</w:t>
      </w:r>
      <w:r w:rsidRPr="00623C91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</w:t>
      </w:r>
      <w:r w:rsidRPr="00623C91">
        <w:rPr>
          <w:rFonts w:ascii="Arial" w:hAnsi="Arial" w:cs="Arial"/>
        </w:rPr>
        <w:t xml:space="preserve">с. Новая Солянка     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№ проект</w:t>
      </w:r>
    </w:p>
    <w:p w:rsidR="00454267" w:rsidRPr="00623C91" w:rsidRDefault="00454267" w:rsidP="00454267">
      <w:pPr>
        <w:autoSpaceDE w:val="0"/>
        <w:jc w:val="both"/>
        <w:rPr>
          <w:rFonts w:ascii="Arial" w:hAnsi="Arial" w:cs="Arial"/>
        </w:rPr>
      </w:pPr>
    </w:p>
    <w:p w:rsidR="00454267" w:rsidRPr="00623C91" w:rsidRDefault="00454267" w:rsidP="00454267">
      <w:pPr>
        <w:autoSpaceDE w:val="0"/>
        <w:jc w:val="both"/>
        <w:rPr>
          <w:rFonts w:ascii="Arial" w:hAnsi="Arial" w:cs="Arial"/>
        </w:rPr>
      </w:pPr>
    </w:p>
    <w:p w:rsidR="00454267" w:rsidRPr="00623C91" w:rsidRDefault="00454267" w:rsidP="0045426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</w:rPr>
        <w:t>Новосолянского</w:t>
      </w:r>
      <w:proofErr w:type="spellEnd"/>
      <w:r>
        <w:rPr>
          <w:rFonts w:ascii="Arial" w:hAnsi="Arial" w:cs="Arial"/>
        </w:rPr>
        <w:t xml:space="preserve"> сельсовета от 15.12.2020 № 82-п «</w:t>
      </w:r>
      <w:r w:rsidRPr="00623C91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б утверждении административного </w:t>
      </w:r>
      <w:r w:rsidRPr="00623C91">
        <w:rPr>
          <w:rFonts w:ascii="Arial" w:hAnsi="Arial" w:cs="Arial"/>
        </w:rPr>
        <w:t>регламен</w:t>
      </w:r>
      <w:r>
        <w:rPr>
          <w:rFonts w:ascii="Arial" w:hAnsi="Arial" w:cs="Arial"/>
        </w:rPr>
        <w:t xml:space="preserve">та предоставления муниципальной </w:t>
      </w:r>
      <w:r w:rsidRPr="00623C91">
        <w:rPr>
          <w:rFonts w:ascii="Arial" w:hAnsi="Arial" w:cs="Arial"/>
        </w:rPr>
        <w:t xml:space="preserve">услуги </w:t>
      </w:r>
      <w:r>
        <w:rPr>
          <w:rFonts w:ascii="Arial" w:hAnsi="Arial" w:cs="Arial"/>
        </w:rPr>
        <w:t xml:space="preserve">«Признание граждан малоимущими </w:t>
      </w:r>
      <w:r w:rsidRPr="00623C91">
        <w:rPr>
          <w:rFonts w:ascii="Arial" w:hAnsi="Arial" w:cs="Arial"/>
        </w:rPr>
        <w:t>в целях, установленных жилищным законодательством»</w:t>
      </w:r>
    </w:p>
    <w:p w:rsidR="00454267" w:rsidRPr="00623C91" w:rsidRDefault="00454267" w:rsidP="00454267">
      <w:pPr>
        <w:pStyle w:val="ConsPlusNormal"/>
        <w:ind w:firstLine="540"/>
        <w:jc w:val="both"/>
        <w:rPr>
          <w:sz w:val="24"/>
          <w:szCs w:val="24"/>
        </w:rPr>
      </w:pPr>
    </w:p>
    <w:p w:rsidR="00454267" w:rsidRDefault="00454267" w:rsidP="00454267">
      <w:pPr>
        <w:pStyle w:val="ConsPlusNormal"/>
        <w:shd w:val="clear" w:color="auto" w:fill="FFFFFF"/>
        <w:ind w:firstLine="709"/>
        <w:jc w:val="both"/>
        <w:rPr>
          <w:sz w:val="24"/>
          <w:szCs w:val="24"/>
        </w:rPr>
      </w:pPr>
      <w:r w:rsidRPr="00623C91">
        <w:rPr>
          <w:sz w:val="24"/>
          <w:szCs w:val="24"/>
        </w:rPr>
        <w:tab/>
      </w:r>
      <w:r w:rsidRPr="00091DC5">
        <w:rPr>
          <w:sz w:val="24"/>
          <w:szCs w:val="24"/>
        </w:rPr>
        <w:t>В соответствии с Законом Красноярского края от 24.12.2020 № 10-4671 «О внесении изменений в Законы края в связи с изменением порядка предоставления сведений о составе семьи», руков</w:t>
      </w:r>
      <w:r>
        <w:rPr>
          <w:sz w:val="24"/>
          <w:szCs w:val="24"/>
        </w:rPr>
        <w:t xml:space="preserve">одствуясь статьями 14, 17, 27, 29 Устава </w:t>
      </w:r>
      <w:proofErr w:type="spellStart"/>
      <w:r>
        <w:rPr>
          <w:sz w:val="24"/>
          <w:szCs w:val="24"/>
        </w:rPr>
        <w:t>Новосолянского</w:t>
      </w:r>
      <w:proofErr w:type="spellEnd"/>
      <w:r>
        <w:rPr>
          <w:sz w:val="24"/>
          <w:szCs w:val="24"/>
        </w:rPr>
        <w:t xml:space="preserve"> сельсовета, ПОСТАНОВЛЯЮ:</w:t>
      </w:r>
    </w:p>
    <w:p w:rsidR="00454267" w:rsidRDefault="00454267" w:rsidP="00454267">
      <w:pPr>
        <w:autoSpaceDE w:val="0"/>
        <w:jc w:val="both"/>
        <w:rPr>
          <w:rFonts w:ascii="Arial" w:hAnsi="Arial" w:cs="Arial"/>
        </w:rPr>
      </w:pPr>
    </w:p>
    <w:p w:rsidR="00454267" w:rsidRDefault="00454267" w:rsidP="0045426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в постановление администрации </w:t>
      </w:r>
      <w:proofErr w:type="spellStart"/>
      <w:r>
        <w:rPr>
          <w:rFonts w:ascii="Arial" w:hAnsi="Arial" w:cs="Arial"/>
        </w:rPr>
        <w:t>Новосолянского</w:t>
      </w:r>
      <w:proofErr w:type="spellEnd"/>
      <w:r>
        <w:rPr>
          <w:rFonts w:ascii="Arial" w:hAnsi="Arial" w:cs="Arial"/>
        </w:rPr>
        <w:t xml:space="preserve"> сельсовета от 15.12.2020 № 82-п «</w:t>
      </w:r>
      <w:r w:rsidRPr="00623C91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б утверждении административного </w:t>
      </w:r>
      <w:r w:rsidRPr="00623C91">
        <w:rPr>
          <w:rFonts w:ascii="Arial" w:hAnsi="Arial" w:cs="Arial"/>
        </w:rPr>
        <w:t>регламен</w:t>
      </w:r>
      <w:r>
        <w:rPr>
          <w:rFonts w:ascii="Arial" w:hAnsi="Arial" w:cs="Arial"/>
        </w:rPr>
        <w:t xml:space="preserve">та предоставления муниципальной </w:t>
      </w:r>
      <w:r w:rsidRPr="00623C91">
        <w:rPr>
          <w:rFonts w:ascii="Arial" w:hAnsi="Arial" w:cs="Arial"/>
        </w:rPr>
        <w:t xml:space="preserve">услуги </w:t>
      </w:r>
      <w:r>
        <w:rPr>
          <w:rFonts w:ascii="Arial" w:hAnsi="Arial" w:cs="Arial"/>
        </w:rPr>
        <w:t xml:space="preserve">«Признание граждан малоимущими </w:t>
      </w:r>
      <w:r w:rsidRPr="00623C91">
        <w:rPr>
          <w:rFonts w:ascii="Arial" w:hAnsi="Arial" w:cs="Arial"/>
        </w:rPr>
        <w:t>в целях, установленных жилищным законодательством»</w:t>
      </w:r>
      <w:r>
        <w:rPr>
          <w:rFonts w:ascii="Arial" w:hAnsi="Arial" w:cs="Arial"/>
        </w:rPr>
        <w:t xml:space="preserve"> следующие изменения:</w:t>
      </w:r>
    </w:p>
    <w:p w:rsidR="00454267" w:rsidRDefault="00454267" w:rsidP="0045426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1.1) Подпункт б</w:t>
      </w:r>
      <w:r>
        <w:rPr>
          <w:rFonts w:ascii="Arial" w:hAnsi="Arial" w:cs="Arial"/>
        </w:rPr>
        <w:t>) пункта 2.6. регламента изложить в новой редакции:</w:t>
      </w:r>
    </w:p>
    <w:p w:rsidR="00454267" w:rsidRDefault="00454267" w:rsidP="00454267">
      <w:pPr>
        <w:ind w:firstLine="540"/>
        <w:jc w:val="both"/>
        <w:rPr>
          <w:rFonts w:ascii="Arial" w:hAnsi="Arial" w:cs="Arial"/>
        </w:rPr>
      </w:pPr>
      <w:r w:rsidRPr="00091DC5">
        <w:rPr>
          <w:rFonts w:ascii="Arial" w:hAnsi="Arial" w:cs="Arial"/>
        </w:rPr>
        <w:t>«</w:t>
      </w:r>
      <w:r>
        <w:rPr>
          <w:rFonts w:ascii="Arial" w:hAnsi="Arial" w:cs="Arial"/>
        </w:rPr>
        <w:t>б</w:t>
      </w:r>
      <w:r>
        <w:rPr>
          <w:rFonts w:ascii="Arial" w:hAnsi="Arial" w:cs="Arial"/>
        </w:rPr>
        <w:t xml:space="preserve">) </w:t>
      </w:r>
      <w:r w:rsidRPr="00623C91">
        <w:rPr>
          <w:rFonts w:ascii="Arial" w:hAnsi="Arial" w:cs="Arial"/>
        </w:rPr>
        <w:t>паспорт (в случае его отсутствия - иной документ, удостоверяющий личность)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в </w:t>
      </w:r>
      <w:proofErr w:type="spellStart"/>
      <w:r>
        <w:rPr>
          <w:rFonts w:ascii="Arial" w:hAnsi="Arial" w:cs="Arial"/>
        </w:rPr>
        <w:t>т.ч</w:t>
      </w:r>
      <w:proofErr w:type="spellEnd"/>
      <w:r>
        <w:rPr>
          <w:rFonts w:ascii="Arial" w:hAnsi="Arial" w:cs="Arial"/>
        </w:rPr>
        <w:t>.</w:t>
      </w:r>
      <w:r w:rsidRPr="0008645B">
        <w:rPr>
          <w:rFonts w:ascii="Arial" w:hAnsi="Arial" w:cs="Arial"/>
        </w:rPr>
        <w:t xml:space="preserve"> </w:t>
      </w:r>
      <w:r w:rsidRPr="0008645B">
        <w:rPr>
          <w:rStyle w:val="115pt0pt"/>
          <w:rFonts w:ascii="Arial" w:eastAsiaTheme="minorHAnsi" w:hAnsi="Arial" w:cs="Arial"/>
        </w:rPr>
        <w:t>иностранного</w:t>
      </w:r>
      <w:r w:rsidRPr="0008645B">
        <w:rPr>
          <w:rFonts w:ascii="Arial" w:hAnsi="Arial" w:cs="Arial"/>
        </w:rPr>
        <w:t xml:space="preserve"> государства, и их нотариально удостоверенный перевод</w:t>
      </w:r>
      <w:r w:rsidRPr="0008645B">
        <w:rPr>
          <w:rStyle w:val="115pt0pt"/>
          <w:rFonts w:ascii="Arial" w:eastAsiaTheme="minorHAnsi" w:hAnsi="Arial" w:cs="Arial"/>
        </w:rPr>
        <w:t xml:space="preserve"> на русский язык</w:t>
      </w:r>
      <w:r>
        <w:rPr>
          <w:rStyle w:val="115pt0pt"/>
          <w:rFonts w:ascii="Arial" w:eastAsiaTheme="minorHAnsi" w:hAnsi="Arial" w:cs="Arial"/>
        </w:rPr>
        <w:t xml:space="preserve">, </w:t>
      </w:r>
      <w:r w:rsidRPr="00765E3B">
        <w:rPr>
          <w:rFonts w:ascii="Arial" w:hAnsi="Arial" w:cs="Arial"/>
        </w:rPr>
        <w:t>свидетельства об усыновлении, выданные органами записи актов гражданского состояния или консульскими учр</w:t>
      </w:r>
      <w:r>
        <w:rPr>
          <w:rFonts w:ascii="Arial" w:hAnsi="Arial" w:cs="Arial"/>
        </w:rPr>
        <w:t>еждениями Российской Федерации»;</w:t>
      </w:r>
    </w:p>
    <w:p w:rsidR="00454267" w:rsidRDefault="00454267" w:rsidP="0045426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1.2) Пункт 2.6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ре</w:t>
      </w:r>
      <w:r>
        <w:rPr>
          <w:rFonts w:ascii="Arial" w:hAnsi="Arial" w:cs="Arial"/>
        </w:rPr>
        <w:t>гламента дополнить абзацем вторым</w:t>
      </w:r>
      <w:r>
        <w:rPr>
          <w:rFonts w:ascii="Arial" w:hAnsi="Arial" w:cs="Arial"/>
        </w:rPr>
        <w:t xml:space="preserve"> следующего содержания:</w:t>
      </w:r>
    </w:p>
    <w:p w:rsidR="00454267" w:rsidRDefault="00454267" w:rsidP="00454267">
      <w:pPr>
        <w:ind w:firstLine="540"/>
        <w:jc w:val="both"/>
        <w:rPr>
          <w:rFonts w:ascii="Arial" w:hAnsi="Arial" w:cs="Arial"/>
        </w:rPr>
      </w:pPr>
      <w:proofErr w:type="gramStart"/>
      <w:r w:rsidRPr="004A7CD8">
        <w:rPr>
          <w:rFonts w:ascii="Arial" w:hAnsi="Arial" w:cs="Arial"/>
        </w:rPr>
        <w:t>«</w:t>
      </w:r>
      <w:r w:rsidRPr="000C1E05">
        <w:rPr>
          <w:rFonts w:ascii="Arial" w:hAnsi="Arial" w:cs="Arial"/>
        </w:rPr>
        <w:t>З</w:t>
      </w:r>
      <w:r>
        <w:rPr>
          <w:rFonts w:ascii="Arial" w:hAnsi="Arial" w:cs="Arial"/>
        </w:rPr>
        <w:t xml:space="preserve">апрещено требовать от заявителя </w:t>
      </w:r>
      <w:r w:rsidRPr="004A7CD8">
        <w:rPr>
          <w:rFonts w:ascii="Arial" w:hAnsi="Arial" w:cs="Arial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</w:t>
      </w:r>
      <w:r w:rsidRPr="004A7CD8">
        <w:rPr>
          <w:rStyle w:val="13pt0pt"/>
          <w:rFonts w:ascii="Arial" w:hAnsi="Arial" w:cs="Arial"/>
        </w:rPr>
        <w:t xml:space="preserve"> отметок</w:t>
      </w:r>
      <w:r w:rsidRPr="004A7CD8">
        <w:rPr>
          <w:rFonts w:ascii="Arial" w:hAnsi="Arial" w:cs="Arial"/>
        </w:rPr>
        <w:t xml:space="preserve"> на такие документы либо их</w:t>
      </w:r>
      <w:r>
        <w:rPr>
          <w:rFonts w:ascii="Arial" w:hAnsi="Arial" w:cs="Arial"/>
        </w:rPr>
        <w:t xml:space="preserve"> </w:t>
      </w:r>
      <w:r w:rsidRPr="004A7CD8">
        <w:rPr>
          <w:rFonts w:ascii="Arial" w:hAnsi="Arial" w:cs="Arial"/>
        </w:rPr>
        <w:t>изъятие является необходимым условием предоставления государственной или муниципальной услуги, и иных</w:t>
      </w:r>
      <w:proofErr w:type="gramEnd"/>
      <w:r w:rsidRPr="004A7CD8">
        <w:rPr>
          <w:rFonts w:ascii="Arial" w:hAnsi="Arial" w:cs="Arial"/>
        </w:rPr>
        <w:t xml:space="preserve"> случаев, устано</w:t>
      </w:r>
      <w:r>
        <w:rPr>
          <w:rFonts w:ascii="Arial" w:hAnsi="Arial" w:cs="Arial"/>
        </w:rPr>
        <w:t>вленных федеральными законами</w:t>
      </w:r>
      <w:proofErr w:type="gramStart"/>
      <w:r>
        <w:rPr>
          <w:rFonts w:ascii="Arial" w:hAnsi="Arial" w:cs="Arial"/>
        </w:rPr>
        <w:t>.»</w:t>
      </w:r>
      <w:proofErr w:type="gramEnd"/>
    </w:p>
    <w:p w:rsidR="00454267" w:rsidRDefault="00454267" w:rsidP="0045426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1.3) Раздел 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 регламента дополнить пунктом 2.19 следующего содержания:</w:t>
      </w:r>
    </w:p>
    <w:p w:rsidR="00454267" w:rsidRDefault="00454267" w:rsidP="00454267">
      <w:pPr>
        <w:pStyle w:val="1"/>
        <w:shd w:val="clear" w:color="auto" w:fill="auto"/>
        <w:tabs>
          <w:tab w:val="left" w:pos="7264"/>
        </w:tabs>
        <w:spacing w:after="0" w:line="240" w:lineRule="auto"/>
        <w:ind w:firstLine="1000"/>
        <w:jc w:val="both"/>
        <w:rPr>
          <w:rFonts w:ascii="Arial" w:hAnsi="Arial" w:cs="Arial"/>
          <w:sz w:val="24"/>
          <w:szCs w:val="24"/>
        </w:rPr>
      </w:pPr>
      <w:r>
        <w:t>«</w:t>
      </w:r>
      <w:r w:rsidRPr="002570B8">
        <w:rPr>
          <w:rFonts w:ascii="Arial" w:hAnsi="Arial" w:cs="Arial"/>
          <w:sz w:val="24"/>
          <w:szCs w:val="24"/>
        </w:rPr>
        <w:t>2.19. Пред</w:t>
      </w:r>
      <w:r>
        <w:rPr>
          <w:rFonts w:ascii="Arial" w:hAnsi="Arial" w:cs="Arial"/>
          <w:sz w:val="24"/>
          <w:szCs w:val="24"/>
        </w:rPr>
        <w:t xml:space="preserve">оставление муниципальной услуги </w:t>
      </w:r>
      <w:r w:rsidRPr="002570B8">
        <w:rPr>
          <w:rFonts w:ascii="Arial" w:hAnsi="Arial" w:cs="Arial"/>
          <w:sz w:val="24"/>
          <w:szCs w:val="24"/>
        </w:rPr>
        <w:t>в упреждающем</w:t>
      </w:r>
      <w:r>
        <w:rPr>
          <w:rFonts w:ascii="Arial" w:hAnsi="Arial" w:cs="Arial"/>
          <w:sz w:val="24"/>
          <w:szCs w:val="24"/>
        </w:rPr>
        <w:t xml:space="preserve"> </w:t>
      </w:r>
      <w:r w:rsidRPr="002570B8">
        <w:rPr>
          <w:rFonts w:ascii="Arial" w:hAnsi="Arial" w:cs="Arial"/>
          <w:sz w:val="24"/>
          <w:szCs w:val="24"/>
        </w:rPr>
        <w:t>(</w:t>
      </w:r>
      <w:proofErr w:type="spellStart"/>
      <w:r w:rsidRPr="002570B8">
        <w:rPr>
          <w:rFonts w:ascii="Arial" w:hAnsi="Arial" w:cs="Arial"/>
          <w:sz w:val="24"/>
          <w:szCs w:val="24"/>
        </w:rPr>
        <w:t>проактивном</w:t>
      </w:r>
      <w:proofErr w:type="spellEnd"/>
      <w:r w:rsidRPr="002570B8">
        <w:rPr>
          <w:rFonts w:ascii="Arial" w:hAnsi="Arial" w:cs="Arial"/>
          <w:sz w:val="24"/>
          <w:szCs w:val="24"/>
        </w:rPr>
        <w:t>) режиме не осуществляется</w:t>
      </w:r>
      <w:proofErr w:type="gramStart"/>
      <w:r w:rsidRPr="002570B8">
        <w:rPr>
          <w:rFonts w:ascii="Arial" w:hAnsi="Arial" w:cs="Arial"/>
          <w:sz w:val="24"/>
          <w:szCs w:val="24"/>
        </w:rPr>
        <w:t>.»</w:t>
      </w:r>
      <w:proofErr w:type="gramEnd"/>
    </w:p>
    <w:p w:rsidR="00454267" w:rsidRPr="00623C91" w:rsidRDefault="00454267" w:rsidP="00454267">
      <w:pPr>
        <w:pStyle w:val="ConsPlusNormal"/>
        <w:ind w:firstLine="0"/>
        <w:jc w:val="both"/>
      </w:pPr>
    </w:p>
    <w:p w:rsidR="00454267" w:rsidRPr="00623C91" w:rsidRDefault="00454267" w:rsidP="0045426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23C91">
        <w:rPr>
          <w:sz w:val="24"/>
          <w:szCs w:val="24"/>
        </w:rPr>
        <w:t xml:space="preserve">. Постановление вступает </w:t>
      </w:r>
      <w:r>
        <w:rPr>
          <w:sz w:val="24"/>
          <w:szCs w:val="24"/>
        </w:rPr>
        <w:t>в силу после</w:t>
      </w:r>
      <w:r w:rsidRPr="00623C91">
        <w:rPr>
          <w:sz w:val="24"/>
          <w:szCs w:val="24"/>
        </w:rPr>
        <w:t xml:space="preserve"> его официального опубликования в печатном издании «Вести села».</w:t>
      </w:r>
    </w:p>
    <w:p w:rsidR="00454267" w:rsidRPr="00623C91" w:rsidRDefault="00454267" w:rsidP="0045426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23C91">
        <w:rPr>
          <w:sz w:val="24"/>
          <w:szCs w:val="24"/>
        </w:rPr>
        <w:t xml:space="preserve">. </w:t>
      </w:r>
      <w:proofErr w:type="gramStart"/>
      <w:r w:rsidRPr="00623C91">
        <w:rPr>
          <w:sz w:val="24"/>
          <w:szCs w:val="24"/>
        </w:rPr>
        <w:t>Контроль за</w:t>
      </w:r>
      <w:proofErr w:type="gramEnd"/>
      <w:r w:rsidRPr="00623C91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54267" w:rsidRDefault="00454267" w:rsidP="00454267">
      <w:pPr>
        <w:jc w:val="both"/>
        <w:rPr>
          <w:rFonts w:ascii="Arial" w:hAnsi="Arial" w:cs="Arial"/>
        </w:rPr>
      </w:pPr>
    </w:p>
    <w:p w:rsidR="00454267" w:rsidRDefault="00454267" w:rsidP="00454267">
      <w:pPr>
        <w:jc w:val="both"/>
        <w:rPr>
          <w:rFonts w:ascii="Arial" w:hAnsi="Arial" w:cs="Arial"/>
        </w:rPr>
      </w:pPr>
    </w:p>
    <w:p w:rsidR="00454267" w:rsidRPr="00623C91" w:rsidRDefault="00454267" w:rsidP="00454267">
      <w:pPr>
        <w:jc w:val="both"/>
        <w:rPr>
          <w:rFonts w:ascii="Arial" w:hAnsi="Arial" w:cs="Arial"/>
        </w:rPr>
      </w:pPr>
    </w:p>
    <w:p w:rsidR="00454267" w:rsidRPr="00623C91" w:rsidRDefault="00454267" w:rsidP="00454267">
      <w:pPr>
        <w:jc w:val="both"/>
        <w:rPr>
          <w:rFonts w:ascii="Arial" w:hAnsi="Arial" w:cs="Arial"/>
        </w:rPr>
      </w:pPr>
      <w:r w:rsidRPr="00623C91">
        <w:rPr>
          <w:rFonts w:ascii="Arial" w:hAnsi="Arial" w:cs="Arial"/>
        </w:rPr>
        <w:t xml:space="preserve">Глава </w:t>
      </w:r>
    </w:p>
    <w:p w:rsidR="00EC7D30" w:rsidRPr="00454267" w:rsidRDefault="00454267" w:rsidP="00454267">
      <w:pPr>
        <w:jc w:val="both"/>
        <w:rPr>
          <w:rFonts w:ascii="Arial" w:hAnsi="Arial" w:cs="Arial"/>
          <w:lang w:val="en-US"/>
        </w:rPr>
      </w:pPr>
      <w:proofErr w:type="spellStart"/>
      <w:r w:rsidRPr="00623C91">
        <w:rPr>
          <w:rFonts w:ascii="Arial" w:hAnsi="Arial" w:cs="Arial"/>
        </w:rPr>
        <w:t>Новосолянского</w:t>
      </w:r>
      <w:proofErr w:type="spellEnd"/>
      <w:r w:rsidRPr="00623C91">
        <w:rPr>
          <w:rFonts w:ascii="Arial" w:hAnsi="Arial" w:cs="Arial"/>
        </w:rPr>
        <w:t xml:space="preserve"> сельсовета                              </w:t>
      </w:r>
      <w:r>
        <w:rPr>
          <w:rFonts w:ascii="Arial" w:hAnsi="Arial" w:cs="Arial"/>
        </w:rPr>
        <w:t xml:space="preserve">       </w:t>
      </w:r>
      <w:r w:rsidRPr="00623C91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</w:t>
      </w:r>
      <w:r w:rsidRPr="00623C91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Т.П</w:t>
      </w:r>
      <w:r w:rsidRPr="00623C91">
        <w:rPr>
          <w:rFonts w:ascii="Arial" w:hAnsi="Arial" w:cs="Arial"/>
        </w:rPr>
        <w:t>. Якубенко</w:t>
      </w:r>
      <w:bookmarkStart w:id="0" w:name="_GoBack"/>
      <w:bookmarkEnd w:id="0"/>
    </w:p>
    <w:sectPr w:rsidR="00EC7D30" w:rsidRPr="0045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67"/>
    <w:rsid w:val="00454267"/>
    <w:rsid w:val="00EC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2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3">
    <w:name w:val="Основной текст_"/>
    <w:basedOn w:val="a0"/>
    <w:link w:val="1"/>
    <w:rsid w:val="004542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454267"/>
    <w:pPr>
      <w:shd w:val="clear" w:color="auto" w:fill="FFFFFF"/>
      <w:suppressAutoHyphens w:val="0"/>
      <w:spacing w:after="300" w:line="658" w:lineRule="exact"/>
    </w:pPr>
    <w:rPr>
      <w:sz w:val="28"/>
      <w:szCs w:val="28"/>
      <w:lang w:eastAsia="en-US"/>
    </w:rPr>
  </w:style>
  <w:style w:type="character" w:customStyle="1" w:styleId="115pt0pt">
    <w:name w:val="Основной текст + 11;5 pt;Интервал 0 pt"/>
    <w:basedOn w:val="a3"/>
    <w:rsid w:val="00454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a4">
    <w:name w:val="Знак Знак Знак Знак Знак Знак Знак"/>
    <w:basedOn w:val="a"/>
    <w:rsid w:val="00454267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pt0pt">
    <w:name w:val="Основной текст + 13 pt;Интервал 0 pt"/>
    <w:basedOn w:val="a3"/>
    <w:rsid w:val="00454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2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3">
    <w:name w:val="Основной текст_"/>
    <w:basedOn w:val="a0"/>
    <w:link w:val="1"/>
    <w:rsid w:val="004542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454267"/>
    <w:pPr>
      <w:shd w:val="clear" w:color="auto" w:fill="FFFFFF"/>
      <w:suppressAutoHyphens w:val="0"/>
      <w:spacing w:after="300" w:line="658" w:lineRule="exact"/>
    </w:pPr>
    <w:rPr>
      <w:sz w:val="28"/>
      <w:szCs w:val="28"/>
      <w:lang w:eastAsia="en-US"/>
    </w:rPr>
  </w:style>
  <w:style w:type="character" w:customStyle="1" w:styleId="115pt0pt">
    <w:name w:val="Основной текст + 11;5 pt;Интервал 0 pt"/>
    <w:basedOn w:val="a3"/>
    <w:rsid w:val="00454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a4">
    <w:name w:val="Знак Знак Знак Знак Знак Знак Знак"/>
    <w:basedOn w:val="a"/>
    <w:rsid w:val="00454267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pt0pt">
    <w:name w:val="Основной текст + 13 pt;Интервал 0 pt"/>
    <w:basedOn w:val="a3"/>
    <w:rsid w:val="00454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Solianka</dc:creator>
  <cp:lastModifiedBy>Solianka</cp:lastModifiedBy>
  <cp:revision>1</cp:revision>
  <cp:lastPrinted>2021-10-25T03:11:00Z</cp:lastPrinted>
  <dcterms:created xsi:type="dcterms:W3CDTF">2021-10-25T02:53:00Z</dcterms:created>
  <dcterms:modified xsi:type="dcterms:W3CDTF">2021-10-25T03:12:00Z</dcterms:modified>
</cp:coreProperties>
</file>